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C52AE7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59C5FEA0" w:rsidR="00851ACB" w:rsidRPr="00C52AE7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</w:t>
            </w:r>
            <w:r w:rsidR="00764097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8</w:t>
            </w:r>
            <w:r w:rsidRPr="00C52AE7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C52AE7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C52AE7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C52AE7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C52AE7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C52AE7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C52AE7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C52AE7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6A784677" w:rsidR="00851ACB" w:rsidRPr="00C52AE7" w:rsidRDefault="0010796C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11</w:t>
            </w:r>
            <w:r w:rsidR="00851ACB"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  <w:r w:rsidR="0029010C"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</w:t>
            </w:r>
            <w:r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svibnja</w:t>
            </w:r>
            <w:r w:rsidR="00851ACB"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 w:rsidR="00DE31DE"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C52AE7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C52AE7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C52AE7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Zagreb, </w:t>
            </w:r>
            <w:proofErr w:type="spellStart"/>
            <w:r w:rsidRPr="00C52AE7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Frankopanska</w:t>
            </w:r>
            <w:proofErr w:type="spellEnd"/>
            <w:r w:rsidRPr="00C52AE7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 26</w:t>
            </w:r>
          </w:p>
        </w:tc>
      </w:tr>
      <w:tr w:rsidR="00851ACB" w:rsidRPr="00C52AE7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C52AE7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C52AE7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C52AE7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C52AE7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7777777" w:rsidR="00851ACB" w:rsidRPr="00C52AE7" w:rsidRDefault="00851ACB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51ACB" w:rsidRPr="003779CB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C52AE7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C52AE7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612EF5FD" w14:textId="77777777" w:rsidR="0010796C" w:rsidRPr="0010796C" w:rsidRDefault="0010796C" w:rsidP="00500C5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0796C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77. sjednice – prijedlog za usvajanje</w:t>
            </w:r>
          </w:p>
          <w:p w14:paraId="619FCBB7" w14:textId="77777777" w:rsidR="0010796C" w:rsidRPr="0010796C" w:rsidRDefault="0010796C" w:rsidP="00500C5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10796C">
              <w:rPr>
                <w:rFonts w:ascii="Arial" w:hAnsi="Arial" w:cs="Arial"/>
                <w:sz w:val="20"/>
                <w:szCs w:val="20"/>
                <w:lang w:val="hr-HR" w:eastAsia="da-DK"/>
              </w:rPr>
              <w:t>Natječaj za imenovanje ravnatelja (otvaranje pristiglih prijava, utvrđivanje formalne prihvatljivosti, upućivanje zahtjeva u Ministarstvo pravosuđa za izdavanje posebnog uvjerenja iz kaznene evidencije o nepostojanju pravomoćne sudske presude (za kandidate koji zadovolje formalne uvjete natječaja), utvrđivanje potrebe upućivanja kandidata na testiranje znanja engleskog jezika i/ili psihološko testiranje, finalizacija pitanja za razgovor s kandidatima, utvrđivanje datuma za održavanje razgovora s kandidatima).</w:t>
            </w:r>
          </w:p>
          <w:p w14:paraId="3E877132" w14:textId="77777777" w:rsidR="00851ACB" w:rsidRPr="00C52AE7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3779CB" w14:paraId="778348BA" w14:textId="77777777" w:rsidTr="00500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7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C52AE7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16ADD962" w14:textId="77777777" w:rsidR="009D029C" w:rsidRPr="00C52AE7" w:rsidRDefault="009D029C" w:rsidP="009D02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78F203A8" w14:textId="26794B30" w:rsidR="00851ACB" w:rsidRPr="00C52AE7" w:rsidRDefault="009D029C" w:rsidP="009D02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500C54" w:rsidRPr="00C52AE7" w14:paraId="7AAC86B3" w14:textId="77777777" w:rsidTr="00AB67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4AC660AE" w:rsidR="00500C54" w:rsidRPr="00C52AE7" w:rsidRDefault="00500C54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C52AE7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00C54" w:rsidRPr="00C52AE7" w14:paraId="21B7613B" w14:textId="77777777" w:rsidTr="00506B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0646FAA5" w:rsidR="00500C54" w:rsidRPr="00500C54" w:rsidRDefault="00500C54" w:rsidP="00500C54">
            <w:pPr>
              <w:pStyle w:val="ListParagraph"/>
              <w:numPr>
                <w:ilvl w:val="0"/>
                <w:numId w:val="2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sa 77.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sjednice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 –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851ACB" w:rsidRPr="003779CB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C52AE7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40F03453" w:rsidR="00851ACB" w:rsidRPr="00C52AE7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C52AE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</w:t>
            </w:r>
            <w:r w:rsidR="0010796C" w:rsidRPr="00C52AE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7</w:t>
            </w:r>
            <w:r w:rsidRPr="00C52AE7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tr w:rsidR="00500C54" w:rsidRPr="00C52AE7" w14:paraId="639EFE85" w14:textId="77777777" w:rsidTr="003E72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6FEEC054" w:rsidR="00500C54" w:rsidRPr="00C52AE7" w:rsidRDefault="00500C54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C52AE7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500C54" w:rsidRPr="00C52AE7" w14:paraId="0C03564F" w14:textId="77777777" w:rsidTr="008254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7FF0A11B" w:rsidR="00500C54" w:rsidRPr="00500C54" w:rsidRDefault="00500C54" w:rsidP="00500C54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Natječaj za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imenovanje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ravnatelja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 (otvaranje pristiglih prijava, utvrđivanje formalne prihvatljivosti, upućivanje zahtjeva u Ministarstvo pravosuđa za izdavanje posebnog uvjerenja iz kaznene evidencije o nepostojanju pravomoćne sudske presude (za kandidate koji zadovolje formalne uvjete natječaja), utvrđivanje potrebe upućivanja kandidata na testiranje znanja engleskog jezika i/ili psihološko testiranje, finalizacija pitanja za razgovor s kandidatima, utvrđivanje datuma za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održavanje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razgovora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 xml:space="preserve"> s </w:t>
            </w:r>
            <w:proofErr w:type="spellStart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kandidatima</w:t>
            </w:r>
            <w:proofErr w:type="spellEnd"/>
            <w:r w:rsidRPr="00500C54">
              <w:rPr>
                <w:rFonts w:ascii="Arial" w:hAnsi="Arial" w:cs="Arial"/>
                <w:sz w:val="20"/>
                <w:szCs w:val="20"/>
                <w:lang w:eastAsia="da-DK"/>
              </w:rPr>
              <w:t>)</w:t>
            </w:r>
          </w:p>
        </w:tc>
      </w:tr>
      <w:tr w:rsidR="00E33BA6" w:rsidRPr="003779CB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E33BA6" w:rsidRPr="00C52AE7" w:rsidRDefault="00E33BA6" w:rsidP="00E33B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67165D72" w14:textId="705F80DF" w:rsidR="008743DA" w:rsidRPr="008743DA" w:rsidRDefault="008743DA" w:rsidP="008743D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C52AE7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Oba prijavljena kandidata</w:t>
            </w:r>
            <w:r w:rsidRPr="008743DA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ispunjava</w:t>
            </w:r>
            <w:r w:rsidRPr="00C52AE7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ju</w:t>
            </w:r>
            <w:r w:rsidRPr="008743DA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formalne uvjete natječaja.</w:t>
            </w:r>
          </w:p>
          <w:p w14:paraId="4C087202" w14:textId="239E1E12" w:rsidR="00E33BA6" w:rsidRPr="00C52AE7" w:rsidRDefault="00AD58CD" w:rsidP="008743D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R</w:t>
            </w:r>
            <w:r w:rsidR="008743DA" w:rsidRPr="00C52AE7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azgovor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kandidata</w:t>
            </w:r>
            <w:r w:rsidR="00CA4CDF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  <w:r w:rsidR="008743DA" w:rsidRPr="00C52AE7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s članovima Upravnog vijeća održat će se 27. svibnja 2022. godine.</w:t>
            </w:r>
          </w:p>
        </w:tc>
      </w:tr>
    </w:tbl>
    <w:p w14:paraId="663FF339" w14:textId="77777777" w:rsidR="00851ACB" w:rsidRPr="00C52AE7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851ACB" w:rsidRPr="00C52AE7" w14:paraId="506A101E" w14:textId="77777777" w:rsidTr="00987DC8">
        <w:trPr>
          <w:trHeight w:val="593"/>
        </w:trPr>
        <w:tc>
          <w:tcPr>
            <w:tcW w:w="9492" w:type="dxa"/>
          </w:tcPr>
          <w:p w14:paraId="52D3F1AE" w14:textId="77777777" w:rsidR="00904CCA" w:rsidRPr="00904CCA" w:rsidRDefault="00904CCA" w:rsidP="00904CC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1" w:name="_Hlk28954199"/>
            <w:r w:rsidRPr="00904CCA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7844E49B" w14:textId="6069ED24" w:rsidR="00904CCA" w:rsidRPr="00C52AE7" w:rsidRDefault="00904CCA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904CCA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359-01/6-22-3</w:t>
            </w:r>
          </w:p>
          <w:p w14:paraId="4770E0BA" w14:textId="03353E1C" w:rsidR="00851ACB" w:rsidRPr="00C52AE7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8743DA"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19</w:t>
            </w:r>
            <w:r w:rsidR="00C5353C"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8743DA"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svibnja</w:t>
            </w:r>
            <w:r w:rsidR="00BB0DB8"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202</w:t>
            </w:r>
            <w:r w:rsidR="00366200"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C52AE7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1"/>
          </w:p>
        </w:tc>
      </w:tr>
    </w:tbl>
    <w:p w14:paraId="0FF932DB" w14:textId="77777777" w:rsidR="00851ACB" w:rsidRPr="00C52AE7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C52AE7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C52AE7" w:rsidRDefault="0064321D" w:rsidP="00500C54">
      <w:pPr>
        <w:rPr>
          <w:rFonts w:ascii="Arial" w:hAnsi="Arial" w:cs="Arial"/>
          <w:sz w:val="20"/>
          <w:szCs w:val="20"/>
          <w:lang w:val="hr-HR"/>
        </w:rPr>
      </w:pPr>
    </w:p>
    <w:sectPr w:rsidR="0064321D" w:rsidRPr="00C52AE7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9203" w14:textId="77777777" w:rsidR="002F7876" w:rsidRDefault="002F7876">
      <w:r>
        <w:separator/>
      </w:r>
    </w:p>
  </w:endnote>
  <w:endnote w:type="continuationSeparator" w:id="0">
    <w:p w14:paraId="0B51DD80" w14:textId="77777777" w:rsidR="002F7876" w:rsidRDefault="002F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555B" w14:textId="77777777" w:rsidR="002F7876" w:rsidRDefault="002F7876">
      <w:r>
        <w:separator/>
      </w:r>
    </w:p>
  </w:footnote>
  <w:footnote w:type="continuationSeparator" w:id="0">
    <w:p w14:paraId="06DE04AB" w14:textId="77777777" w:rsidR="002F7876" w:rsidRDefault="002F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A74"/>
    <w:multiLevelType w:val="hybridMultilevel"/>
    <w:tmpl w:val="7ED2E5F0"/>
    <w:lvl w:ilvl="0" w:tplc="DD940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084781">
    <w:abstractNumId w:val="1"/>
  </w:num>
  <w:num w:numId="2" w16cid:durableId="5635624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BCB"/>
    <w:rsid w:val="00000F7F"/>
    <w:rsid w:val="00002C1C"/>
    <w:rsid w:val="00006A6B"/>
    <w:rsid w:val="0001542A"/>
    <w:rsid w:val="00015610"/>
    <w:rsid w:val="0001633B"/>
    <w:rsid w:val="000225E4"/>
    <w:rsid w:val="00022701"/>
    <w:rsid w:val="000242DE"/>
    <w:rsid w:val="00025166"/>
    <w:rsid w:val="00025F47"/>
    <w:rsid w:val="000441AB"/>
    <w:rsid w:val="0004651D"/>
    <w:rsid w:val="00054BE3"/>
    <w:rsid w:val="000554FB"/>
    <w:rsid w:val="00062609"/>
    <w:rsid w:val="0006331E"/>
    <w:rsid w:val="00063AA1"/>
    <w:rsid w:val="0006547E"/>
    <w:rsid w:val="00065D20"/>
    <w:rsid w:val="000673DA"/>
    <w:rsid w:val="000808A6"/>
    <w:rsid w:val="000867EC"/>
    <w:rsid w:val="0009624E"/>
    <w:rsid w:val="0009718D"/>
    <w:rsid w:val="000A1EBB"/>
    <w:rsid w:val="000A6BE3"/>
    <w:rsid w:val="000A7DE4"/>
    <w:rsid w:val="000B44F0"/>
    <w:rsid w:val="000B51D0"/>
    <w:rsid w:val="000B59F2"/>
    <w:rsid w:val="000B5B16"/>
    <w:rsid w:val="000C224E"/>
    <w:rsid w:val="000D4A06"/>
    <w:rsid w:val="000D4F23"/>
    <w:rsid w:val="000D7E53"/>
    <w:rsid w:val="000E7A73"/>
    <w:rsid w:val="000F68E2"/>
    <w:rsid w:val="0010686F"/>
    <w:rsid w:val="0010796C"/>
    <w:rsid w:val="001151A9"/>
    <w:rsid w:val="00123015"/>
    <w:rsid w:val="0012370A"/>
    <w:rsid w:val="001252E9"/>
    <w:rsid w:val="00126671"/>
    <w:rsid w:val="00137B11"/>
    <w:rsid w:val="00146D4B"/>
    <w:rsid w:val="00152003"/>
    <w:rsid w:val="00153FEC"/>
    <w:rsid w:val="0015507C"/>
    <w:rsid w:val="00161A94"/>
    <w:rsid w:val="00171C87"/>
    <w:rsid w:val="00180D76"/>
    <w:rsid w:val="0018406C"/>
    <w:rsid w:val="00196C48"/>
    <w:rsid w:val="001A14D5"/>
    <w:rsid w:val="001A1876"/>
    <w:rsid w:val="001A6713"/>
    <w:rsid w:val="001B6175"/>
    <w:rsid w:val="001C08FC"/>
    <w:rsid w:val="001C5370"/>
    <w:rsid w:val="001D1749"/>
    <w:rsid w:val="001D7B56"/>
    <w:rsid w:val="001E5405"/>
    <w:rsid w:val="001E74A1"/>
    <w:rsid w:val="001F0BB7"/>
    <w:rsid w:val="00203FE2"/>
    <w:rsid w:val="002153DC"/>
    <w:rsid w:val="00216D6F"/>
    <w:rsid w:val="00225D5C"/>
    <w:rsid w:val="002323E8"/>
    <w:rsid w:val="00233B83"/>
    <w:rsid w:val="002367FD"/>
    <w:rsid w:val="00243B2E"/>
    <w:rsid w:val="00244CA9"/>
    <w:rsid w:val="00246835"/>
    <w:rsid w:val="00264BCD"/>
    <w:rsid w:val="00266A96"/>
    <w:rsid w:val="00267792"/>
    <w:rsid w:val="00272396"/>
    <w:rsid w:val="002778E9"/>
    <w:rsid w:val="002807BD"/>
    <w:rsid w:val="00280F85"/>
    <w:rsid w:val="0029010C"/>
    <w:rsid w:val="002A0980"/>
    <w:rsid w:val="002A3DC6"/>
    <w:rsid w:val="002A42B1"/>
    <w:rsid w:val="002B4F14"/>
    <w:rsid w:val="002B5DD4"/>
    <w:rsid w:val="002C0B9F"/>
    <w:rsid w:val="002C0C0B"/>
    <w:rsid w:val="002C5D0D"/>
    <w:rsid w:val="002E0DF8"/>
    <w:rsid w:val="002E6F53"/>
    <w:rsid w:val="002F50E8"/>
    <w:rsid w:val="002F7876"/>
    <w:rsid w:val="00300196"/>
    <w:rsid w:val="00301C7E"/>
    <w:rsid w:val="00306D92"/>
    <w:rsid w:val="00310E4B"/>
    <w:rsid w:val="00312D75"/>
    <w:rsid w:val="00320F29"/>
    <w:rsid w:val="00323C93"/>
    <w:rsid w:val="00331365"/>
    <w:rsid w:val="00332AA6"/>
    <w:rsid w:val="00341D5A"/>
    <w:rsid w:val="00346C79"/>
    <w:rsid w:val="003529C6"/>
    <w:rsid w:val="00361DAF"/>
    <w:rsid w:val="00366200"/>
    <w:rsid w:val="0037240D"/>
    <w:rsid w:val="00375E01"/>
    <w:rsid w:val="003779CB"/>
    <w:rsid w:val="003920F5"/>
    <w:rsid w:val="003947F1"/>
    <w:rsid w:val="00396286"/>
    <w:rsid w:val="003974FD"/>
    <w:rsid w:val="003A7CF1"/>
    <w:rsid w:val="003B2A61"/>
    <w:rsid w:val="003B4CFC"/>
    <w:rsid w:val="003B574C"/>
    <w:rsid w:val="003C093C"/>
    <w:rsid w:val="003C584D"/>
    <w:rsid w:val="003D07E6"/>
    <w:rsid w:val="003D1DA7"/>
    <w:rsid w:val="003D2064"/>
    <w:rsid w:val="003D20CF"/>
    <w:rsid w:val="003E02B4"/>
    <w:rsid w:val="003E3336"/>
    <w:rsid w:val="003E5577"/>
    <w:rsid w:val="003E638C"/>
    <w:rsid w:val="004015FA"/>
    <w:rsid w:val="00410502"/>
    <w:rsid w:val="0041203E"/>
    <w:rsid w:val="00413122"/>
    <w:rsid w:val="00435692"/>
    <w:rsid w:val="00442292"/>
    <w:rsid w:val="00445245"/>
    <w:rsid w:val="0047448C"/>
    <w:rsid w:val="00475DF3"/>
    <w:rsid w:val="004761BD"/>
    <w:rsid w:val="00476E3D"/>
    <w:rsid w:val="004803C1"/>
    <w:rsid w:val="00480782"/>
    <w:rsid w:val="0048092E"/>
    <w:rsid w:val="0048259A"/>
    <w:rsid w:val="00482903"/>
    <w:rsid w:val="004830C6"/>
    <w:rsid w:val="00485FBB"/>
    <w:rsid w:val="00486352"/>
    <w:rsid w:val="00487A7C"/>
    <w:rsid w:val="004920B1"/>
    <w:rsid w:val="00493685"/>
    <w:rsid w:val="0049742A"/>
    <w:rsid w:val="004A2160"/>
    <w:rsid w:val="004A71C2"/>
    <w:rsid w:val="004B16D3"/>
    <w:rsid w:val="004B233A"/>
    <w:rsid w:val="004B3136"/>
    <w:rsid w:val="004B6844"/>
    <w:rsid w:val="004C709A"/>
    <w:rsid w:val="004D401E"/>
    <w:rsid w:val="004D6C47"/>
    <w:rsid w:val="004D7B5D"/>
    <w:rsid w:val="004E1E08"/>
    <w:rsid w:val="004E4B61"/>
    <w:rsid w:val="004F7034"/>
    <w:rsid w:val="00500C54"/>
    <w:rsid w:val="0050319C"/>
    <w:rsid w:val="00514784"/>
    <w:rsid w:val="00514B95"/>
    <w:rsid w:val="005206BD"/>
    <w:rsid w:val="00522AC4"/>
    <w:rsid w:val="0052474B"/>
    <w:rsid w:val="0055206B"/>
    <w:rsid w:val="00553252"/>
    <w:rsid w:val="005577CA"/>
    <w:rsid w:val="00562D71"/>
    <w:rsid w:val="00564FA1"/>
    <w:rsid w:val="00566080"/>
    <w:rsid w:val="00570E79"/>
    <w:rsid w:val="005807B7"/>
    <w:rsid w:val="00581F40"/>
    <w:rsid w:val="0059367B"/>
    <w:rsid w:val="00593F88"/>
    <w:rsid w:val="0059718F"/>
    <w:rsid w:val="005A0630"/>
    <w:rsid w:val="005A5FA2"/>
    <w:rsid w:val="005B0299"/>
    <w:rsid w:val="005B167D"/>
    <w:rsid w:val="005B1688"/>
    <w:rsid w:val="005B4FA0"/>
    <w:rsid w:val="005C592C"/>
    <w:rsid w:val="005C59E3"/>
    <w:rsid w:val="005D4C7B"/>
    <w:rsid w:val="005E36EB"/>
    <w:rsid w:val="005E3EA1"/>
    <w:rsid w:val="005E43FD"/>
    <w:rsid w:val="005E5116"/>
    <w:rsid w:val="005E6E02"/>
    <w:rsid w:val="005E7F72"/>
    <w:rsid w:val="005F7F6D"/>
    <w:rsid w:val="006001FF"/>
    <w:rsid w:val="006002B4"/>
    <w:rsid w:val="0061643E"/>
    <w:rsid w:val="006204FC"/>
    <w:rsid w:val="006227E4"/>
    <w:rsid w:val="00622F06"/>
    <w:rsid w:val="00632457"/>
    <w:rsid w:val="00632C07"/>
    <w:rsid w:val="006429B3"/>
    <w:rsid w:val="0064321D"/>
    <w:rsid w:val="00643D3B"/>
    <w:rsid w:val="006566FA"/>
    <w:rsid w:val="0065777F"/>
    <w:rsid w:val="00664736"/>
    <w:rsid w:val="006714D4"/>
    <w:rsid w:val="0067191A"/>
    <w:rsid w:val="00673517"/>
    <w:rsid w:val="006762D1"/>
    <w:rsid w:val="0067717E"/>
    <w:rsid w:val="00677935"/>
    <w:rsid w:val="00677C02"/>
    <w:rsid w:val="0068234D"/>
    <w:rsid w:val="00685FEA"/>
    <w:rsid w:val="006A030F"/>
    <w:rsid w:val="006B434B"/>
    <w:rsid w:val="006C3C6D"/>
    <w:rsid w:val="006C6F6B"/>
    <w:rsid w:val="006D2315"/>
    <w:rsid w:val="006D535E"/>
    <w:rsid w:val="006E51E4"/>
    <w:rsid w:val="006E61A8"/>
    <w:rsid w:val="006F0C85"/>
    <w:rsid w:val="006F130C"/>
    <w:rsid w:val="00710AAD"/>
    <w:rsid w:val="00716EAA"/>
    <w:rsid w:val="0072440A"/>
    <w:rsid w:val="00736A48"/>
    <w:rsid w:val="00740E3F"/>
    <w:rsid w:val="0075121B"/>
    <w:rsid w:val="00751BD8"/>
    <w:rsid w:val="007520F1"/>
    <w:rsid w:val="007579BF"/>
    <w:rsid w:val="00761074"/>
    <w:rsid w:val="00764097"/>
    <w:rsid w:val="007678F3"/>
    <w:rsid w:val="00771484"/>
    <w:rsid w:val="007725C0"/>
    <w:rsid w:val="00777F33"/>
    <w:rsid w:val="00780A01"/>
    <w:rsid w:val="007831A3"/>
    <w:rsid w:val="0078428C"/>
    <w:rsid w:val="007867F0"/>
    <w:rsid w:val="007930D1"/>
    <w:rsid w:val="00794BBA"/>
    <w:rsid w:val="007951E3"/>
    <w:rsid w:val="007A5A81"/>
    <w:rsid w:val="007B0BD1"/>
    <w:rsid w:val="007B3AEC"/>
    <w:rsid w:val="007C37A1"/>
    <w:rsid w:val="007C460D"/>
    <w:rsid w:val="007D2B6D"/>
    <w:rsid w:val="007E1327"/>
    <w:rsid w:val="007F09D7"/>
    <w:rsid w:val="007F1084"/>
    <w:rsid w:val="007F3525"/>
    <w:rsid w:val="007F47AF"/>
    <w:rsid w:val="007F7A2E"/>
    <w:rsid w:val="008034F6"/>
    <w:rsid w:val="0080449F"/>
    <w:rsid w:val="00805166"/>
    <w:rsid w:val="0080761D"/>
    <w:rsid w:val="00812508"/>
    <w:rsid w:val="0081396E"/>
    <w:rsid w:val="0082326B"/>
    <w:rsid w:val="008309D7"/>
    <w:rsid w:val="00833F8B"/>
    <w:rsid w:val="00834EB9"/>
    <w:rsid w:val="00835FCA"/>
    <w:rsid w:val="008411E9"/>
    <w:rsid w:val="00841281"/>
    <w:rsid w:val="00841CBB"/>
    <w:rsid w:val="0084296D"/>
    <w:rsid w:val="00843B5B"/>
    <w:rsid w:val="00846E8E"/>
    <w:rsid w:val="0085113F"/>
    <w:rsid w:val="00851ACB"/>
    <w:rsid w:val="008575F5"/>
    <w:rsid w:val="00860499"/>
    <w:rsid w:val="008673A4"/>
    <w:rsid w:val="008673B6"/>
    <w:rsid w:val="0087037E"/>
    <w:rsid w:val="00870A6A"/>
    <w:rsid w:val="00870FAE"/>
    <w:rsid w:val="008730EC"/>
    <w:rsid w:val="008743DA"/>
    <w:rsid w:val="008A17D8"/>
    <w:rsid w:val="008A1962"/>
    <w:rsid w:val="008A2D1C"/>
    <w:rsid w:val="008A34AB"/>
    <w:rsid w:val="008A3928"/>
    <w:rsid w:val="008A73BB"/>
    <w:rsid w:val="008B060C"/>
    <w:rsid w:val="008B354E"/>
    <w:rsid w:val="008C090C"/>
    <w:rsid w:val="008C1E4F"/>
    <w:rsid w:val="008C2F47"/>
    <w:rsid w:val="008D09A6"/>
    <w:rsid w:val="008D2A2F"/>
    <w:rsid w:val="008D2B09"/>
    <w:rsid w:val="008D71A8"/>
    <w:rsid w:val="008E1C82"/>
    <w:rsid w:val="008E524E"/>
    <w:rsid w:val="008E5BA3"/>
    <w:rsid w:val="008F112C"/>
    <w:rsid w:val="008F1423"/>
    <w:rsid w:val="008F6E27"/>
    <w:rsid w:val="008F7E97"/>
    <w:rsid w:val="008F7F75"/>
    <w:rsid w:val="00903BBB"/>
    <w:rsid w:val="00904CCA"/>
    <w:rsid w:val="0090511B"/>
    <w:rsid w:val="0091383E"/>
    <w:rsid w:val="00922776"/>
    <w:rsid w:val="0092378D"/>
    <w:rsid w:val="009300F2"/>
    <w:rsid w:val="00932C98"/>
    <w:rsid w:val="00933C45"/>
    <w:rsid w:val="009357C1"/>
    <w:rsid w:val="00941B67"/>
    <w:rsid w:val="0095065F"/>
    <w:rsid w:val="00951181"/>
    <w:rsid w:val="009560AB"/>
    <w:rsid w:val="00956355"/>
    <w:rsid w:val="00956D9F"/>
    <w:rsid w:val="00961ED6"/>
    <w:rsid w:val="00964164"/>
    <w:rsid w:val="009644F0"/>
    <w:rsid w:val="009709BE"/>
    <w:rsid w:val="009737CB"/>
    <w:rsid w:val="0097674B"/>
    <w:rsid w:val="00981BA5"/>
    <w:rsid w:val="009837DA"/>
    <w:rsid w:val="00987AA9"/>
    <w:rsid w:val="009932F2"/>
    <w:rsid w:val="00995093"/>
    <w:rsid w:val="009971CE"/>
    <w:rsid w:val="009979E3"/>
    <w:rsid w:val="009A1EF5"/>
    <w:rsid w:val="009A3AF0"/>
    <w:rsid w:val="009A4E10"/>
    <w:rsid w:val="009A5EC7"/>
    <w:rsid w:val="009B46C1"/>
    <w:rsid w:val="009B7499"/>
    <w:rsid w:val="009C237D"/>
    <w:rsid w:val="009D029C"/>
    <w:rsid w:val="009D1B85"/>
    <w:rsid w:val="009D797C"/>
    <w:rsid w:val="009E3B43"/>
    <w:rsid w:val="009E5ED8"/>
    <w:rsid w:val="009F61FA"/>
    <w:rsid w:val="009F71AC"/>
    <w:rsid w:val="00A00C64"/>
    <w:rsid w:val="00A0783F"/>
    <w:rsid w:val="00A11B02"/>
    <w:rsid w:val="00A13579"/>
    <w:rsid w:val="00A176A1"/>
    <w:rsid w:val="00A21B34"/>
    <w:rsid w:val="00A323F6"/>
    <w:rsid w:val="00A35589"/>
    <w:rsid w:val="00A372E0"/>
    <w:rsid w:val="00A405DD"/>
    <w:rsid w:val="00A42C94"/>
    <w:rsid w:val="00A446CB"/>
    <w:rsid w:val="00A54DC1"/>
    <w:rsid w:val="00A57CCD"/>
    <w:rsid w:val="00A66D5A"/>
    <w:rsid w:val="00A70EA0"/>
    <w:rsid w:val="00A80BFA"/>
    <w:rsid w:val="00A80F81"/>
    <w:rsid w:val="00A8216E"/>
    <w:rsid w:val="00A83A35"/>
    <w:rsid w:val="00A849E6"/>
    <w:rsid w:val="00A855EE"/>
    <w:rsid w:val="00A863A0"/>
    <w:rsid w:val="00A91954"/>
    <w:rsid w:val="00AB00C3"/>
    <w:rsid w:val="00AB34AE"/>
    <w:rsid w:val="00AB73BC"/>
    <w:rsid w:val="00AB772E"/>
    <w:rsid w:val="00AB7858"/>
    <w:rsid w:val="00AC323D"/>
    <w:rsid w:val="00AC368E"/>
    <w:rsid w:val="00AC55A0"/>
    <w:rsid w:val="00AC5D2E"/>
    <w:rsid w:val="00AD58CD"/>
    <w:rsid w:val="00AD67D4"/>
    <w:rsid w:val="00AD78B3"/>
    <w:rsid w:val="00AE0521"/>
    <w:rsid w:val="00AE2ED2"/>
    <w:rsid w:val="00AE7548"/>
    <w:rsid w:val="00B03F3B"/>
    <w:rsid w:val="00B06C3F"/>
    <w:rsid w:val="00B13C80"/>
    <w:rsid w:val="00B154EC"/>
    <w:rsid w:val="00B176C9"/>
    <w:rsid w:val="00B266F7"/>
    <w:rsid w:val="00B27412"/>
    <w:rsid w:val="00B304A8"/>
    <w:rsid w:val="00B30F57"/>
    <w:rsid w:val="00B329D1"/>
    <w:rsid w:val="00B3352F"/>
    <w:rsid w:val="00B44281"/>
    <w:rsid w:val="00B55009"/>
    <w:rsid w:val="00B64E36"/>
    <w:rsid w:val="00B66EF9"/>
    <w:rsid w:val="00B80D1B"/>
    <w:rsid w:val="00B816FE"/>
    <w:rsid w:val="00B82DC1"/>
    <w:rsid w:val="00B839DB"/>
    <w:rsid w:val="00B8710B"/>
    <w:rsid w:val="00B91498"/>
    <w:rsid w:val="00B923DC"/>
    <w:rsid w:val="00B936FE"/>
    <w:rsid w:val="00B9650D"/>
    <w:rsid w:val="00BA12EB"/>
    <w:rsid w:val="00BB08C6"/>
    <w:rsid w:val="00BB0DB8"/>
    <w:rsid w:val="00BB7D71"/>
    <w:rsid w:val="00BC280A"/>
    <w:rsid w:val="00BC41C0"/>
    <w:rsid w:val="00BD25D3"/>
    <w:rsid w:val="00BD545B"/>
    <w:rsid w:val="00BD68AF"/>
    <w:rsid w:val="00BE043C"/>
    <w:rsid w:val="00BE175A"/>
    <w:rsid w:val="00BF096C"/>
    <w:rsid w:val="00BF0E1F"/>
    <w:rsid w:val="00BF5532"/>
    <w:rsid w:val="00C11324"/>
    <w:rsid w:val="00C150D1"/>
    <w:rsid w:val="00C235A2"/>
    <w:rsid w:val="00C34616"/>
    <w:rsid w:val="00C3661C"/>
    <w:rsid w:val="00C37384"/>
    <w:rsid w:val="00C40C5D"/>
    <w:rsid w:val="00C42ED0"/>
    <w:rsid w:val="00C45850"/>
    <w:rsid w:val="00C52AE7"/>
    <w:rsid w:val="00C5353C"/>
    <w:rsid w:val="00C55979"/>
    <w:rsid w:val="00C55BDC"/>
    <w:rsid w:val="00C60836"/>
    <w:rsid w:val="00C60AEC"/>
    <w:rsid w:val="00C64D1E"/>
    <w:rsid w:val="00C65C8C"/>
    <w:rsid w:val="00C67EED"/>
    <w:rsid w:val="00C71968"/>
    <w:rsid w:val="00C73960"/>
    <w:rsid w:val="00C74090"/>
    <w:rsid w:val="00C7513F"/>
    <w:rsid w:val="00C85C5D"/>
    <w:rsid w:val="00C86220"/>
    <w:rsid w:val="00C901AA"/>
    <w:rsid w:val="00C91545"/>
    <w:rsid w:val="00C91A08"/>
    <w:rsid w:val="00C95511"/>
    <w:rsid w:val="00CA4CDF"/>
    <w:rsid w:val="00CA597B"/>
    <w:rsid w:val="00CB029D"/>
    <w:rsid w:val="00CC1F8C"/>
    <w:rsid w:val="00CC2223"/>
    <w:rsid w:val="00CC52CF"/>
    <w:rsid w:val="00CC5C83"/>
    <w:rsid w:val="00CC72D4"/>
    <w:rsid w:val="00CD1D10"/>
    <w:rsid w:val="00CD3364"/>
    <w:rsid w:val="00CD53DC"/>
    <w:rsid w:val="00CD79F2"/>
    <w:rsid w:val="00CE1FBD"/>
    <w:rsid w:val="00CE200A"/>
    <w:rsid w:val="00CE62A4"/>
    <w:rsid w:val="00CF063B"/>
    <w:rsid w:val="00CF5432"/>
    <w:rsid w:val="00CF77F0"/>
    <w:rsid w:val="00D01AEF"/>
    <w:rsid w:val="00D07705"/>
    <w:rsid w:val="00D109BD"/>
    <w:rsid w:val="00D14F32"/>
    <w:rsid w:val="00D15E00"/>
    <w:rsid w:val="00D1660D"/>
    <w:rsid w:val="00D17C15"/>
    <w:rsid w:val="00D21B47"/>
    <w:rsid w:val="00D3731D"/>
    <w:rsid w:val="00D432AA"/>
    <w:rsid w:val="00D45596"/>
    <w:rsid w:val="00D56BB4"/>
    <w:rsid w:val="00D57E10"/>
    <w:rsid w:val="00D638CB"/>
    <w:rsid w:val="00D80F3E"/>
    <w:rsid w:val="00D80F6A"/>
    <w:rsid w:val="00D92D11"/>
    <w:rsid w:val="00D93F20"/>
    <w:rsid w:val="00D97761"/>
    <w:rsid w:val="00DA1C7D"/>
    <w:rsid w:val="00DB2186"/>
    <w:rsid w:val="00DB5893"/>
    <w:rsid w:val="00DC172B"/>
    <w:rsid w:val="00DD1735"/>
    <w:rsid w:val="00DD33ED"/>
    <w:rsid w:val="00DD3A0E"/>
    <w:rsid w:val="00DE31DE"/>
    <w:rsid w:val="00DE506A"/>
    <w:rsid w:val="00DF1FBF"/>
    <w:rsid w:val="00DF6017"/>
    <w:rsid w:val="00E04E01"/>
    <w:rsid w:val="00E07F82"/>
    <w:rsid w:val="00E10286"/>
    <w:rsid w:val="00E10628"/>
    <w:rsid w:val="00E111E9"/>
    <w:rsid w:val="00E254AF"/>
    <w:rsid w:val="00E31600"/>
    <w:rsid w:val="00E336E0"/>
    <w:rsid w:val="00E339CE"/>
    <w:rsid w:val="00E33BA6"/>
    <w:rsid w:val="00E344ED"/>
    <w:rsid w:val="00E4008B"/>
    <w:rsid w:val="00E51FF0"/>
    <w:rsid w:val="00E63F5E"/>
    <w:rsid w:val="00E73A64"/>
    <w:rsid w:val="00E74FB5"/>
    <w:rsid w:val="00E85DDC"/>
    <w:rsid w:val="00E871F4"/>
    <w:rsid w:val="00E87715"/>
    <w:rsid w:val="00E87993"/>
    <w:rsid w:val="00E971A6"/>
    <w:rsid w:val="00E97F93"/>
    <w:rsid w:val="00EA31CB"/>
    <w:rsid w:val="00EA64D5"/>
    <w:rsid w:val="00EA761B"/>
    <w:rsid w:val="00EB4277"/>
    <w:rsid w:val="00EB4502"/>
    <w:rsid w:val="00EB546B"/>
    <w:rsid w:val="00EC22F4"/>
    <w:rsid w:val="00EC390F"/>
    <w:rsid w:val="00EC78DC"/>
    <w:rsid w:val="00EC7FD8"/>
    <w:rsid w:val="00ED1DD9"/>
    <w:rsid w:val="00ED2B57"/>
    <w:rsid w:val="00ED7291"/>
    <w:rsid w:val="00EE3E22"/>
    <w:rsid w:val="00EF28B5"/>
    <w:rsid w:val="00EF5093"/>
    <w:rsid w:val="00EF7140"/>
    <w:rsid w:val="00F027FE"/>
    <w:rsid w:val="00F04856"/>
    <w:rsid w:val="00F05B0F"/>
    <w:rsid w:val="00F173DF"/>
    <w:rsid w:val="00F203B1"/>
    <w:rsid w:val="00F278C4"/>
    <w:rsid w:val="00F27EF4"/>
    <w:rsid w:val="00F327C3"/>
    <w:rsid w:val="00F35166"/>
    <w:rsid w:val="00F4091E"/>
    <w:rsid w:val="00F40928"/>
    <w:rsid w:val="00F41866"/>
    <w:rsid w:val="00F51687"/>
    <w:rsid w:val="00F53D14"/>
    <w:rsid w:val="00F54BBC"/>
    <w:rsid w:val="00F60D79"/>
    <w:rsid w:val="00F62A31"/>
    <w:rsid w:val="00F674F8"/>
    <w:rsid w:val="00F70B92"/>
    <w:rsid w:val="00F71BDE"/>
    <w:rsid w:val="00F7615A"/>
    <w:rsid w:val="00F84B79"/>
    <w:rsid w:val="00F8598B"/>
    <w:rsid w:val="00F9197F"/>
    <w:rsid w:val="00F94883"/>
    <w:rsid w:val="00F972A6"/>
    <w:rsid w:val="00F97A59"/>
    <w:rsid w:val="00FB42B0"/>
    <w:rsid w:val="00FB5916"/>
    <w:rsid w:val="00FC19C7"/>
    <w:rsid w:val="00FC6D7E"/>
    <w:rsid w:val="00FD2A8A"/>
    <w:rsid w:val="00FD2DA9"/>
    <w:rsid w:val="00FD4051"/>
    <w:rsid w:val="00FE4634"/>
    <w:rsid w:val="00FE48EC"/>
    <w:rsid w:val="00FF1E91"/>
    <w:rsid w:val="00FF26F6"/>
    <w:rsid w:val="00FF3E6C"/>
    <w:rsid w:val="00FF4CCB"/>
    <w:rsid w:val="00FF6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72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29010C"/>
  </w:style>
  <w:style w:type="character" w:styleId="Hyperlink">
    <w:name w:val="Hyperlink"/>
    <w:basedOn w:val="DefaultParagraphFont"/>
    <w:uiPriority w:val="99"/>
    <w:unhideWhenUsed/>
    <w:rsid w:val="00933C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E0F4F8793CD4FBC5A98C9D739AE89" ma:contentTypeVersion="4" ma:contentTypeDescription="Stvaranje novog dokumenta." ma:contentTypeScope="" ma:versionID="070b2d17db46a8e11468a72307ef0479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539c5236aede32668bb156837e2b1ccb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E35C9-8024-4588-8806-14F3A987B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FC201-44FB-4816-BBDD-225A35440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40172d5c-3ae9-40ce-b38c-b7009369481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a0a812-136f-4ea9-9d0e-4cd82503c7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2021-12-24T14:03:00Z</cp:lastPrinted>
  <dcterms:created xsi:type="dcterms:W3CDTF">2022-05-25T08:27:00Z</dcterms:created>
  <dcterms:modified xsi:type="dcterms:W3CDTF">2022-05-25T08:56:00Z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