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4C9C" w:rsidR="0017625B" w:rsidP="0017625B" w:rsidRDefault="0017625B" w14:paraId="06CCF089" w14:textId="077F309C">
      <w:pPr>
        <w:pStyle w:val="Heading2"/>
        <w:spacing w:before="0" w:after="0" w:line="276" w:lineRule="auto"/>
        <w:jc w:val="center"/>
        <w:rPr>
          <w:rFonts w:ascii="Arial" w:hAnsi="Arial" w:cs="Arial"/>
          <w:i w:val="0"/>
          <w:color w:val="ED7D31" w:themeColor="accent2"/>
          <w:sz w:val="24"/>
          <w:szCs w:val="24"/>
          <w:lang w:val="hr-HR"/>
        </w:rPr>
      </w:pPr>
      <w:r w:rsidRPr="00284C9C">
        <w:rPr>
          <w:rFonts w:ascii="Arial" w:hAnsi="Arial" w:cs="Arial"/>
          <w:i w:val="0"/>
          <w:color w:val="ED7D31" w:themeColor="accent2"/>
          <w:sz w:val="24"/>
          <w:szCs w:val="24"/>
          <w:lang w:val="hr-HR"/>
        </w:rPr>
        <w:t>OBRAZAC ZA SAVJETOVANJE PROJEKTNIH PRIJEDLOGA</w:t>
      </w:r>
    </w:p>
    <w:p w:rsidRPr="00284C9C" w:rsidR="00284C9C" w:rsidP="00284C9C" w:rsidRDefault="00284C9C" w14:paraId="35787FCE" w14:textId="77777777">
      <w:pPr>
        <w:rPr>
          <w:color w:val="3B3838" w:themeColor="background2" w:themeShade="40"/>
        </w:rPr>
      </w:pPr>
    </w:p>
    <w:p w:rsidRPr="007A4DA2" w:rsidR="0017625B" w:rsidP="0017625B" w:rsidRDefault="0017625B" w14:paraId="7F347BBA" w14:textId="77777777">
      <w:pPr>
        <w:spacing w:line="276" w:lineRule="auto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7A4DA2">
        <w:rPr>
          <w:rFonts w:ascii="Arial" w:hAnsi="Arial" w:cs="Arial"/>
          <w:color w:val="3B3838" w:themeColor="background2" w:themeShade="40"/>
          <w:sz w:val="22"/>
          <w:szCs w:val="22"/>
        </w:rPr>
        <w:t>Program Erasmus+</w:t>
      </w:r>
    </w:p>
    <w:p w:rsidRPr="007A4DA2" w:rsidR="0017625B" w:rsidP="0017625B" w:rsidRDefault="0017625B" w14:paraId="1B7B851C" w14:textId="4C36CE72">
      <w:pPr>
        <w:spacing w:line="276" w:lineRule="auto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7A4DA2">
        <w:rPr>
          <w:rFonts w:ascii="Arial" w:hAnsi="Arial" w:cs="Arial"/>
          <w:color w:val="3B3838" w:themeColor="background2" w:themeShade="40"/>
          <w:sz w:val="22"/>
          <w:szCs w:val="22"/>
        </w:rPr>
        <w:t xml:space="preserve"> Ključna aktivnost </w:t>
      </w:r>
      <w:r w:rsidRPr="007A4DA2" w:rsidR="00DF0BCA">
        <w:rPr>
          <w:rFonts w:ascii="Arial" w:hAnsi="Arial" w:cs="Arial"/>
          <w:color w:val="3B3838" w:themeColor="background2" w:themeShade="40"/>
          <w:sz w:val="22"/>
          <w:szCs w:val="22"/>
        </w:rPr>
        <w:t>2</w:t>
      </w:r>
      <w:r w:rsidRPr="007A4DA2">
        <w:rPr>
          <w:rFonts w:ascii="Arial" w:hAnsi="Arial" w:cs="Arial"/>
          <w:color w:val="3B3838" w:themeColor="background2" w:themeShade="40"/>
          <w:sz w:val="22"/>
          <w:szCs w:val="22"/>
        </w:rPr>
        <w:t xml:space="preserve">: </w:t>
      </w:r>
      <w:r w:rsidRPr="007A4DA2" w:rsidR="00DF0BCA">
        <w:rPr>
          <w:rFonts w:ascii="Arial" w:hAnsi="Arial" w:cs="Arial"/>
          <w:color w:val="3B3838" w:themeColor="background2" w:themeShade="40"/>
          <w:sz w:val="22"/>
          <w:szCs w:val="22"/>
        </w:rPr>
        <w:t>Suradnička partnerstva</w:t>
      </w:r>
      <w:r w:rsidRPr="007A4DA2" w:rsid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(KA220</w:t>
      </w:r>
      <w:r w:rsidR="00905528">
        <w:rPr>
          <w:rFonts w:ascii="Arial" w:hAnsi="Arial" w:cs="Arial"/>
          <w:color w:val="3B3838" w:themeColor="background2" w:themeShade="40"/>
          <w:sz w:val="22"/>
          <w:szCs w:val="22"/>
        </w:rPr>
        <w:t>-</w:t>
      </w:r>
      <w:r w:rsidRPr="007A4DA2" w:rsidR="00284C9C">
        <w:rPr>
          <w:rFonts w:ascii="Arial" w:hAnsi="Arial" w:cs="Arial"/>
          <w:color w:val="3B3838" w:themeColor="background2" w:themeShade="40"/>
          <w:sz w:val="22"/>
          <w:szCs w:val="22"/>
        </w:rPr>
        <w:t>SCH) i Mala partnerstva (KA210</w:t>
      </w:r>
      <w:r w:rsidR="00905528">
        <w:rPr>
          <w:rFonts w:ascii="Arial" w:hAnsi="Arial" w:cs="Arial"/>
          <w:color w:val="3B3838" w:themeColor="background2" w:themeShade="40"/>
          <w:sz w:val="22"/>
          <w:szCs w:val="22"/>
        </w:rPr>
        <w:t>-</w:t>
      </w:r>
      <w:r w:rsidRPr="007A4DA2" w:rsidR="00284C9C">
        <w:rPr>
          <w:rFonts w:ascii="Arial" w:hAnsi="Arial" w:cs="Arial"/>
          <w:color w:val="3B3838" w:themeColor="background2" w:themeShade="40"/>
          <w:sz w:val="22"/>
          <w:szCs w:val="22"/>
        </w:rPr>
        <w:t>SCH)</w:t>
      </w:r>
    </w:p>
    <w:p w:rsidRPr="007A4DA2" w:rsidR="0017625B" w:rsidP="0017625B" w:rsidRDefault="0017625B" w14:paraId="6CAE446F" w14:textId="77777777">
      <w:pPr>
        <w:spacing w:line="276" w:lineRule="auto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7A4DA2">
        <w:rPr>
          <w:rFonts w:ascii="Arial" w:hAnsi="Arial" w:cs="Arial"/>
          <w:color w:val="3B3838" w:themeColor="background2" w:themeShade="40"/>
          <w:sz w:val="22"/>
          <w:szCs w:val="22"/>
        </w:rPr>
        <w:t>Područje: odgoj i opće obrazovanje</w:t>
      </w:r>
    </w:p>
    <w:p w:rsidRPr="007A4DA2" w:rsidR="0017625B" w:rsidP="0017625B" w:rsidRDefault="00AB0D62" w14:paraId="7484382D" w14:textId="1FFE12BA">
      <w:pPr>
        <w:spacing w:line="276" w:lineRule="auto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color w:val="3B3838" w:themeColor="background2" w:themeShade="40"/>
          <w:sz w:val="22"/>
          <w:szCs w:val="22"/>
        </w:rPr>
        <w:t>N</w:t>
      </w:r>
      <w:r w:rsidRPr="007A4DA2" w:rsidR="0017625B">
        <w:rPr>
          <w:rFonts w:ascii="Arial" w:hAnsi="Arial" w:cs="Arial"/>
          <w:color w:val="3B3838" w:themeColor="background2" w:themeShade="40"/>
          <w:sz w:val="22"/>
          <w:szCs w:val="22"/>
        </w:rPr>
        <w:t>atječaj 20</w:t>
      </w:r>
      <w:r w:rsidRPr="007A4DA2" w:rsidR="004976F6">
        <w:rPr>
          <w:rFonts w:ascii="Arial" w:hAnsi="Arial" w:cs="Arial"/>
          <w:color w:val="3B3838" w:themeColor="background2" w:themeShade="40"/>
          <w:sz w:val="22"/>
          <w:szCs w:val="22"/>
        </w:rPr>
        <w:t>2</w:t>
      </w:r>
      <w:r w:rsidRPr="007A4DA2" w:rsidR="0044300A">
        <w:rPr>
          <w:rFonts w:ascii="Arial" w:hAnsi="Arial" w:cs="Arial"/>
          <w:color w:val="3B3838" w:themeColor="background2" w:themeShade="40"/>
          <w:sz w:val="22"/>
          <w:szCs w:val="22"/>
        </w:rPr>
        <w:t>2</w:t>
      </w:r>
      <w:r w:rsidRPr="007A4DA2" w:rsidR="0017625B">
        <w:rPr>
          <w:rFonts w:ascii="Arial" w:hAnsi="Arial" w:cs="Arial"/>
          <w:color w:val="3B3838" w:themeColor="background2" w:themeShade="40"/>
          <w:sz w:val="22"/>
          <w:szCs w:val="22"/>
        </w:rPr>
        <w:t>. g.</w:t>
      </w:r>
    </w:p>
    <w:p w:rsidRPr="00284C9C" w:rsidR="0017625B" w:rsidP="0017625B" w:rsidRDefault="0017625B" w14:paraId="0F6C1F3F" w14:textId="77777777">
      <w:pPr>
        <w:jc w:val="both"/>
        <w:rPr>
          <w:rFonts w:ascii="Arial" w:hAnsi="Arial" w:cs="Arial"/>
          <w:color w:val="3B3838" w:themeColor="background2" w:themeShade="40"/>
        </w:rPr>
      </w:pPr>
    </w:p>
    <w:p w:rsidRPr="00284C9C" w:rsidR="0017625B" w:rsidP="0017625B" w:rsidRDefault="0017625B" w14:paraId="41F761F8" w14:textId="666E0188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Ovaj obrazac namijenjen je prijaviteljima projekata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Ključne aktivnosti </w:t>
      </w:r>
      <w:r w:rsidRPr="00284C9C" w:rsidR="00EC4964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2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: </w:t>
      </w:r>
      <w:r w:rsidRPr="00284C9C" w:rsidR="00EC4964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Suradnička partnerstva</w:t>
      </w:r>
      <w:r w:rsidR="007A4DA2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i Mala partnerstva</w:t>
      </w:r>
      <w:r w:rsidRPr="00284C9C" w:rsidR="00EC4964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u području odgoja i općeg obrazovanja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, kako bi Vam pomogao u strukturiranju projektne ideje. Informacije o mogućnostima i uvjetima financiranja možete pronaći na našoj mrežnoj stranici (</w:t>
      </w:r>
      <w:hyperlink w:history="1" r:id="rId11">
        <w:r w:rsidRPr="000804EB" w:rsidR="00044C24">
          <w:rPr>
            <w:rStyle w:val="Hyperlink"/>
            <w:rFonts w:ascii="Arial" w:hAnsi="Arial" w:cs="Arial"/>
            <w:sz w:val="22"/>
            <w:szCs w:val="22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www.ampeu.hr</w:t>
        </w:r>
      </w:hyperlink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), a prije ispunjavanja obrasca proučite dostupnu natječajnu dokumentaciju za 202</w:t>
      </w:r>
      <w:r w:rsidRPr="00284C9C" w:rsidR="005F67E1">
        <w:rPr>
          <w:rFonts w:ascii="Arial" w:hAnsi="Arial" w:cs="Arial"/>
          <w:color w:val="3B3838" w:themeColor="background2" w:themeShade="40"/>
          <w:sz w:val="22"/>
          <w:szCs w:val="22"/>
        </w:rPr>
        <w:t>2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. godinu, osobito prijavn</w:t>
      </w:r>
      <w:r w:rsidR="007A4DA2">
        <w:rPr>
          <w:rFonts w:ascii="Arial" w:hAnsi="Arial" w:cs="Arial"/>
          <w:color w:val="3B3838" w:themeColor="background2" w:themeShade="40"/>
          <w:sz w:val="22"/>
          <w:szCs w:val="22"/>
        </w:rPr>
        <w:t>e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obra</w:t>
      </w:r>
      <w:r w:rsidR="007A4DA2">
        <w:rPr>
          <w:rFonts w:ascii="Arial" w:hAnsi="Arial" w:cs="Arial"/>
          <w:color w:val="3B3838" w:themeColor="background2" w:themeShade="40"/>
          <w:sz w:val="22"/>
          <w:szCs w:val="22"/>
        </w:rPr>
        <w:t>sce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. </w:t>
      </w:r>
    </w:p>
    <w:p w:rsidRPr="00284C9C" w:rsidR="0017625B" w:rsidP="0017625B" w:rsidRDefault="0017625B" w14:paraId="4A7635C5" w14:textId="77777777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89093F" w14:paraId="7AC98A0D" w14:textId="472D180B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Zbog velikog interesa za uslugu savjetovanja i ograničenih kapaciteta Agencije, uslugu savjetovanja možemo pružiti prijaviteljima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bez iskustva u provedbi Erasmus+ projekata ili onima </w:t>
      </w:r>
      <w:r w:rsidR="007A4DA2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koji imaju iskustvo provedbe u ulozi partnera u projekt</w:t>
      </w:r>
      <w:r w:rsidR="00AC6B2A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nim formatima</w:t>
      </w:r>
      <w:r w:rsidR="00044C24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KA201, KA226, KA227</w:t>
      </w:r>
      <w:r w:rsidR="00B66597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i KA229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. Korisnicima koji su proveli ili provode KA</w:t>
      </w:r>
      <w:r w:rsidR="007A4DA2">
        <w:rPr>
          <w:rFonts w:ascii="Arial" w:hAnsi="Arial" w:cs="Arial"/>
          <w:color w:val="3B3838" w:themeColor="background2" w:themeShade="40"/>
          <w:sz w:val="22"/>
          <w:szCs w:val="22"/>
        </w:rPr>
        <w:t>201</w:t>
      </w:r>
      <w:r w:rsidR="00044C24">
        <w:rPr>
          <w:rFonts w:ascii="Arial" w:hAnsi="Arial" w:cs="Arial"/>
          <w:color w:val="3B3838" w:themeColor="background2" w:themeShade="40"/>
          <w:sz w:val="22"/>
          <w:szCs w:val="22"/>
        </w:rPr>
        <w:t>, KA226, KA227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i/ili KA229 koordinatorsk</w:t>
      </w:r>
      <w:r w:rsidR="007A4DA2">
        <w:rPr>
          <w:rFonts w:ascii="Arial" w:hAnsi="Arial" w:cs="Arial"/>
          <w:color w:val="3B3838" w:themeColor="background2" w:themeShade="40"/>
          <w:sz w:val="22"/>
          <w:szCs w:val="22"/>
        </w:rPr>
        <w:t>e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projek</w:t>
      </w:r>
      <w:r w:rsidR="007A4DA2">
        <w:rPr>
          <w:rFonts w:ascii="Arial" w:hAnsi="Arial" w:cs="Arial"/>
          <w:color w:val="3B3838" w:themeColor="background2" w:themeShade="40"/>
          <w:sz w:val="22"/>
          <w:szCs w:val="22"/>
        </w:rPr>
        <w:t xml:space="preserve">te 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nismo u mogućnosti pružiti usluge savjetovanja projektnih prijava.</w:t>
      </w:r>
    </w:p>
    <w:p w:rsidRPr="00284C9C" w:rsidR="00230096" w:rsidP="0017625B" w:rsidRDefault="00230096" w14:paraId="0097FBAD" w14:textId="619ED158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230096" w:rsidP="00230096" w:rsidRDefault="00230096" w14:paraId="2F51F6B2" w14:textId="22A62725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Ovisno o kvaliteti nacrta prijave, nakon isteka roka za prijavu savjetovanja ponudit ćemo Vam jednu od dvije mogućnosti: </w:t>
      </w:r>
    </w:p>
    <w:p w:rsidRPr="00284C9C" w:rsidR="00230096" w:rsidP="00230096" w:rsidRDefault="00230096" w14:paraId="7671D66A" w14:textId="77777777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905528" w:rsidR="00230096" w:rsidP="00230096" w:rsidRDefault="00230096" w14:paraId="083B92DA" w14:textId="1915504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eastAsia="SimSun" w:cs="Arial"/>
          <w:color w:val="3B3838" w:themeColor="background2" w:themeShade="40"/>
          <w:sz w:val="22"/>
          <w:szCs w:val="22"/>
          <w:lang w:eastAsia="zh-CN"/>
        </w:rPr>
      </w:pPr>
      <w:r w:rsidRPr="00905528">
        <w:rPr>
          <w:rFonts w:ascii="Arial" w:hAnsi="Arial" w:eastAsia="SimSun" w:cs="Arial"/>
          <w:color w:val="3B3838" w:themeColor="background2" w:themeShade="40"/>
          <w:sz w:val="22"/>
          <w:szCs w:val="22"/>
          <w:lang w:eastAsia="zh-CN"/>
        </w:rPr>
        <w:t xml:space="preserve">savjetovanje na jednosatnom </w:t>
      </w:r>
      <w:r w:rsidRPr="00905528">
        <w:rPr>
          <w:rFonts w:ascii="Arial" w:hAnsi="Arial" w:eastAsia="SimSun" w:cs="Arial"/>
          <w:i/>
          <w:iCs/>
          <w:color w:val="3B3838" w:themeColor="background2" w:themeShade="40"/>
          <w:sz w:val="22"/>
          <w:szCs w:val="22"/>
          <w:lang w:eastAsia="zh-CN"/>
        </w:rPr>
        <w:t>online</w:t>
      </w:r>
      <w:r w:rsidRPr="00905528">
        <w:rPr>
          <w:rFonts w:ascii="Arial" w:hAnsi="Arial" w:eastAsia="SimSun" w:cs="Arial"/>
          <w:color w:val="3B3838" w:themeColor="background2" w:themeShade="40"/>
          <w:sz w:val="22"/>
          <w:szCs w:val="22"/>
          <w:lang w:eastAsia="zh-CN"/>
        </w:rPr>
        <w:t xml:space="preserve"> sastanku (Microsoft Teams)</w:t>
      </w:r>
    </w:p>
    <w:p w:rsidRPr="00905528" w:rsidR="00230096" w:rsidP="00230096" w:rsidRDefault="00230096" w14:paraId="707D6FDD" w14:textId="0EDF2A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eastAsia="SimSun" w:cs="Arial"/>
          <w:color w:val="3B3838" w:themeColor="background2" w:themeShade="40"/>
          <w:sz w:val="22"/>
          <w:szCs w:val="22"/>
          <w:lang w:eastAsia="zh-CN"/>
        </w:rPr>
      </w:pPr>
      <w:r w:rsidRPr="00905528">
        <w:rPr>
          <w:rFonts w:ascii="Arial" w:hAnsi="Arial" w:eastAsia="SimSun" w:cs="Arial"/>
          <w:color w:val="3B3838" w:themeColor="background2" w:themeShade="40"/>
          <w:sz w:val="22"/>
          <w:szCs w:val="22"/>
          <w:lang w:eastAsia="zh-CN"/>
        </w:rPr>
        <w:t xml:space="preserve">savjetovanje putem e-pošte </w:t>
      </w:r>
    </w:p>
    <w:p w:rsidRPr="00284C9C" w:rsidR="00085D98" w:rsidP="00085D98" w:rsidRDefault="00085D98" w14:paraId="227F6B98" w14:textId="77777777">
      <w:pPr>
        <w:spacing w:after="200" w:line="276" w:lineRule="auto"/>
        <w:ind w:left="360"/>
        <w:contextualSpacing/>
        <w:jc w:val="both"/>
        <w:rPr>
          <w:rFonts w:ascii="Arial" w:hAnsi="Arial" w:eastAsia="SimSun" w:cs="Arial"/>
          <w:color w:val="3B3838" w:themeColor="background2" w:themeShade="40"/>
          <w:sz w:val="22"/>
          <w:szCs w:val="22"/>
          <w:lang w:val="en-GB" w:eastAsia="zh-CN"/>
        </w:rPr>
      </w:pPr>
    </w:p>
    <w:p w:rsidRPr="00284C9C" w:rsidR="00230096" w:rsidP="00230096" w:rsidRDefault="00230096" w14:paraId="173953BE" w14:textId="17592D2B">
      <w:pPr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u razdoblju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od </w:t>
      </w:r>
      <w:r w:rsidR="00905528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1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. do 16. </w:t>
      </w:r>
      <w:r w:rsidR="00905528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ožujka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2022.</w:t>
      </w:r>
      <w:r w:rsidR="00545476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g.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(</w:t>
      </w:r>
      <w:r w:rsidRPr="00284C9C" w:rsidR="00085D98">
        <w:rPr>
          <w:rFonts w:ascii="Arial" w:hAnsi="Arial" w:cs="Arial"/>
          <w:color w:val="3B3838" w:themeColor="background2" w:themeShade="40"/>
          <w:sz w:val="22"/>
          <w:szCs w:val="22"/>
        </w:rPr>
        <w:t xml:space="preserve">termini za savjetodavne sastanke dostupni su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između 10 i 15 sati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).</w:t>
      </w:r>
    </w:p>
    <w:p w:rsidRPr="00284C9C" w:rsidR="00230096" w:rsidP="00230096" w:rsidRDefault="00230096" w14:paraId="0D4E6D94" w14:textId="77777777">
      <w:pPr>
        <w:jc w:val="both"/>
        <w:rPr>
          <w:rFonts w:ascii="Arial" w:hAnsi="Arial" w:cs="Arial"/>
          <w:color w:val="3B3838" w:themeColor="background2" w:themeShade="40"/>
        </w:rPr>
      </w:pPr>
    </w:p>
    <w:p w:rsidRPr="00284C9C" w:rsidR="00230096" w:rsidP="00905528" w:rsidRDefault="00230096" w14:paraId="14CE7A2B" w14:textId="2835695D">
      <w:pPr>
        <w:jc w:val="both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U slučaju velikog broja prijava za savjetovanje prednost će imati prijavitelji s većim postotkom ispunjenosti prijavn</w:t>
      </w:r>
      <w:r w:rsidR="00905528">
        <w:rPr>
          <w:rFonts w:ascii="Arial" w:hAnsi="Arial" w:cs="Arial"/>
          <w:color w:val="3B3838" w:themeColor="background2" w:themeShade="40"/>
          <w:sz w:val="22"/>
          <w:szCs w:val="22"/>
        </w:rPr>
        <w:t>ih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obra</w:t>
      </w:r>
      <w:r w:rsidR="00905528">
        <w:rPr>
          <w:rFonts w:ascii="Arial" w:hAnsi="Arial" w:cs="Arial"/>
          <w:color w:val="3B3838" w:themeColor="background2" w:themeShade="40"/>
          <w:sz w:val="22"/>
          <w:szCs w:val="22"/>
        </w:rPr>
        <w:t>zaca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dostupn</w:t>
      </w:r>
      <w:r w:rsidR="00905528">
        <w:rPr>
          <w:rFonts w:ascii="Arial" w:hAnsi="Arial" w:cs="Arial"/>
          <w:color w:val="3B3838" w:themeColor="background2" w:themeShade="40"/>
          <w:sz w:val="22"/>
          <w:szCs w:val="22"/>
        </w:rPr>
        <w:t>ih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na </w:t>
      </w:r>
      <w:hyperlink w:history="1" w:anchor="/erasmus-plus" r:id="rId12">
        <w:r w:rsidRPr="00EA09C4">
          <w:rPr>
            <w:rStyle w:val="Hyperlink"/>
            <w:rFonts w:ascii="Arial" w:hAnsi="Arial" w:cs="Arial"/>
            <w:sz w:val="22"/>
            <w:szCs w:val="22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mrežnim stranicama Europske komisije</w:t>
        </w:r>
      </w:hyperlink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 xml:space="preserve"> </w:t>
      </w:r>
      <w:hyperlink w:history="1" w:anchor="/erasmus-plus/open-calls/field/31047627" r:id="rId13">
        <w:r w:rsidRPr="00284C9C">
          <w:rPr>
            <w:rFonts w:ascii="Arial" w:hAnsi="Arial" w:cs="Arial"/>
            <w:b/>
            <w:bCs/>
            <w:color w:val="3B3838" w:themeColor="background2" w:themeShade="40"/>
            <w:sz w:val="22"/>
            <w:szCs w:val="22"/>
            <w:u w:val="single"/>
          </w:rPr>
          <w:t>(KA</w:t>
        </w:r>
        <w:r w:rsidR="00905528">
          <w:rPr>
            <w:rFonts w:ascii="Arial" w:hAnsi="Arial" w:cs="Arial"/>
            <w:b/>
            <w:bCs/>
            <w:color w:val="3B3838" w:themeColor="background2" w:themeShade="40"/>
            <w:sz w:val="22"/>
            <w:szCs w:val="22"/>
            <w:u w:val="single"/>
          </w:rPr>
          <w:t>220</w:t>
        </w:r>
        <w:r w:rsidRPr="00284C9C">
          <w:rPr>
            <w:rFonts w:ascii="Arial" w:hAnsi="Arial" w:cs="Arial"/>
            <w:b/>
            <w:bCs/>
            <w:color w:val="3B3838" w:themeColor="background2" w:themeShade="40"/>
            <w:sz w:val="22"/>
            <w:szCs w:val="22"/>
            <w:u w:val="single"/>
          </w:rPr>
          <w:t>-SCH</w:t>
        </w:r>
        <w:r w:rsidR="00905528">
          <w:rPr>
            <w:rFonts w:ascii="Arial" w:hAnsi="Arial" w:cs="Arial"/>
            <w:b/>
            <w:bCs/>
            <w:color w:val="3B3838" w:themeColor="background2" w:themeShade="40"/>
            <w:sz w:val="22"/>
            <w:szCs w:val="22"/>
            <w:u w:val="single"/>
          </w:rPr>
          <w:t xml:space="preserve"> i KA210-SCH</w:t>
        </w:r>
        <w:r w:rsidRPr="00284C9C">
          <w:rPr>
            <w:rFonts w:ascii="Arial" w:hAnsi="Arial" w:cs="Arial"/>
            <w:b/>
            <w:bCs/>
            <w:color w:val="3B3838" w:themeColor="background2" w:themeShade="40"/>
            <w:sz w:val="22"/>
            <w:szCs w:val="22"/>
            <w:u w:val="single"/>
          </w:rPr>
          <w:t>)</w:t>
        </w:r>
      </w:hyperlink>
      <w:r w:rsidRPr="00905528">
        <w:rPr>
          <w:rFonts w:ascii="Arial" w:hAnsi="Arial" w:cs="Arial"/>
          <w:color w:val="3B3838" w:themeColor="background2" w:themeShade="40"/>
          <w:sz w:val="22"/>
          <w:szCs w:val="22"/>
        </w:rPr>
        <w:t>.</w:t>
      </w:r>
    </w:p>
    <w:p w:rsidRPr="00284C9C" w:rsidR="00230096" w:rsidP="0017625B" w:rsidRDefault="00230096" w14:paraId="24D21156" w14:textId="77777777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5272A55B" w14:textId="085E4422">
      <w:pPr>
        <w:spacing w:line="276" w:lineRule="auto"/>
        <w:jc w:val="both"/>
        <w:rPr>
          <w:rFonts w:ascii="Arial" w:hAnsi="Arial" w:cs="Arial"/>
          <w:bCs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>Rok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za podnošenje ovog obrasca u svrhu savjetovanja koncepta Vašeg projekta je </w:t>
      </w:r>
      <w:r w:rsidR="00D40F64">
        <w:rPr>
          <w:rFonts w:ascii="Arial" w:hAnsi="Arial" w:cs="Arial"/>
          <w:b/>
          <w:color w:val="3B3838" w:themeColor="background2" w:themeShade="40"/>
          <w:sz w:val="22"/>
          <w:szCs w:val="22"/>
        </w:rPr>
        <w:t>28</w:t>
      </w: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. </w:t>
      </w:r>
      <w:r w:rsidR="00D40F64">
        <w:rPr>
          <w:rFonts w:ascii="Arial" w:hAnsi="Arial" w:cs="Arial"/>
          <w:b/>
          <w:color w:val="3B3838" w:themeColor="background2" w:themeShade="40"/>
          <w:sz w:val="22"/>
          <w:szCs w:val="22"/>
        </w:rPr>
        <w:t>veljače</w:t>
      </w: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202</w:t>
      </w:r>
      <w:r w:rsidRPr="00284C9C" w:rsidR="0089093F">
        <w:rPr>
          <w:rFonts w:ascii="Arial" w:hAnsi="Arial" w:cs="Arial"/>
          <w:b/>
          <w:color w:val="3B3838" w:themeColor="background2" w:themeShade="40"/>
          <w:sz w:val="22"/>
          <w:szCs w:val="22"/>
        </w:rPr>
        <w:t>2</w:t>
      </w: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>.</w:t>
      </w:r>
      <w:r w:rsidR="00545476">
        <w:rPr>
          <w:rFonts w:ascii="Arial" w:hAnsi="Arial" w:cs="Arial"/>
          <w:b/>
          <w:color w:val="3B3838" w:themeColor="background2" w:themeShade="40"/>
          <w:sz w:val="22"/>
          <w:szCs w:val="22"/>
        </w:rPr>
        <w:t>g.</w:t>
      </w: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  <w:r w:rsidRPr="00284C9C">
        <w:rPr>
          <w:rFonts w:ascii="Arial" w:hAnsi="Arial" w:cs="Arial"/>
          <w:bCs/>
          <w:color w:val="3B3838" w:themeColor="background2" w:themeShade="40"/>
          <w:sz w:val="22"/>
          <w:szCs w:val="22"/>
        </w:rPr>
        <w:t>Prijavitelje koji dostave obrazac nakon toga datuma nažalost nećemo moći savjetovati.</w:t>
      </w:r>
    </w:p>
    <w:p w:rsidRPr="00284C9C" w:rsidR="0017625B" w:rsidP="0017625B" w:rsidRDefault="0017625B" w14:paraId="133E7851" w14:textId="77777777">
      <w:pPr>
        <w:spacing w:line="276" w:lineRule="auto"/>
        <w:jc w:val="both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5E9A7040" w14:textId="77777777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>Važna napomena: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Ovaj obrazac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  <w:u w:val="single"/>
        </w:rPr>
        <w:t>ne zamjenjuje prijavni obrazac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koji morate ispuniti ako podnosite zahtjev za financijsku potporu. </w:t>
      </w:r>
    </w:p>
    <w:p w:rsidRPr="00284C9C" w:rsidR="00230096" w:rsidP="00230096" w:rsidRDefault="0017625B" w14:paraId="27BAB5FD" w14:textId="77777777">
      <w:pPr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Agencija ni na koji način ne snosi odgovornost za ishod vrednovanja  Vaše prijave, a prednost pred informacijama dobivenim od djelatnika Agencije ima </w:t>
      </w:r>
      <w:hyperlink w:history="1" r:id="rId14">
        <w:r w:rsidRPr="00284C9C">
          <w:rPr>
            <w:rStyle w:val="Hyperlink"/>
            <w:rFonts w:ascii="Arial" w:hAnsi="Arial" w:cs="Arial"/>
            <w:color w:val="3B3838" w:themeColor="background2" w:themeShade="40"/>
            <w:sz w:val="22"/>
            <w:szCs w:val="22"/>
          </w:rPr>
          <w:t>Vodič kroz program Erasmus+</w:t>
        </w:r>
      </w:hyperlink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za 202</w:t>
      </w:r>
      <w:r w:rsidRPr="00284C9C" w:rsidR="0089093F">
        <w:rPr>
          <w:rFonts w:ascii="Arial" w:hAnsi="Arial" w:cs="Arial"/>
          <w:color w:val="3B3838" w:themeColor="background2" w:themeShade="40"/>
          <w:sz w:val="22"/>
          <w:szCs w:val="22"/>
        </w:rPr>
        <w:t>2.g.</w:t>
      </w:r>
      <w:r w:rsidRPr="00284C9C" w:rsidDel="0089093F" w:rsidR="0089093F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</w:p>
    <w:p w:rsidRPr="00284C9C" w:rsidR="00230096" w:rsidP="00230096" w:rsidRDefault="00230096" w14:paraId="0EA39AEA" w14:textId="11273220">
      <w:pPr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Sve projektne prijave moraju sadržavati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izvorni sadržaj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čiji je autor prijavitelj ili druge organizacije koje zajednički podnose zahtjev za bespovratna sredstva. Nijedna druga organizacija ni vanjske osobe </w: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ne mogu biti plaćene za sastavljanje prijave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.</w:t>
      </w:r>
    </w:p>
    <w:p w:rsidRPr="00284C9C" w:rsidR="0017625B" w:rsidP="0017625B" w:rsidRDefault="0017625B" w14:paraId="65D12343" w14:textId="357AC565">
      <w:pPr>
        <w:spacing w:line="276" w:lineRule="auto"/>
        <w:jc w:val="both"/>
        <w:rPr>
          <w:color w:val="3B3838" w:themeColor="background2" w:themeShade="40"/>
        </w:rPr>
      </w:pPr>
    </w:p>
    <w:p w:rsidRPr="00284C9C" w:rsidR="0017625B" w:rsidP="00CD40C2" w:rsidRDefault="0017625B" w14:paraId="4D9881C3" w14:textId="77777777">
      <w:pPr>
        <w:spacing w:line="276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Kako bismo osigurali jednak pristup svima koji traže savjetovanje, prijavu možemo savjetovati samo jedanput.</w:t>
      </w:r>
    </w:p>
    <w:p w:rsidRPr="00284C9C" w:rsidR="0017625B" w:rsidP="0017625B" w:rsidRDefault="0017625B" w14:paraId="6EB6EEED" w14:textId="7D4CE5A0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17625B" w:rsidRDefault="003C3966" w14:paraId="0A121BD2" w14:textId="73C201F5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17625B" w:rsidRDefault="003C3966" w14:paraId="74D1F675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54"/>
        <w:gridCol w:w="6472"/>
      </w:tblGrid>
      <w:tr w:rsidRPr="00284C9C" w:rsidR="00284C9C" w:rsidTr="00573C77" w14:paraId="789773EE" w14:textId="77777777">
        <w:tc>
          <w:tcPr>
            <w:tcW w:w="2454" w:type="dxa"/>
          </w:tcPr>
          <w:p w:rsidRPr="00284C9C" w:rsidR="0017625B" w:rsidP="00573C77" w:rsidRDefault="0017625B" w14:paraId="7AF8F92C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Naziv ustanove</w:t>
            </w:r>
          </w:p>
          <w:p w:rsidRPr="00284C9C" w:rsidR="0017625B" w:rsidP="00573C77" w:rsidRDefault="0017625B" w14:paraId="3C7C0F96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17625B" w:rsidP="00573C77" w:rsidRDefault="0017625B" w14:paraId="7E6EB80B" w14:textId="3545BE64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  <w:tr w:rsidRPr="00284C9C" w:rsidR="00284C9C" w:rsidTr="00573C77" w14:paraId="25540041" w14:textId="77777777">
        <w:tc>
          <w:tcPr>
            <w:tcW w:w="2454" w:type="dxa"/>
          </w:tcPr>
          <w:p w:rsidRPr="00284C9C" w:rsidR="00B963C2" w:rsidP="00573C77" w:rsidRDefault="00B963C2" w14:paraId="439DC23A" w14:textId="27B44C24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OID ustanove</w:t>
            </w:r>
            <w:r w:rsidR="00473C3D">
              <w:rPr>
                <w:rStyle w:val="FootnoteReference"/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footnoteReference w:id="1"/>
            </w:r>
          </w:p>
          <w:p w:rsidRPr="00284C9C" w:rsidR="00B963C2" w:rsidP="00573C77" w:rsidRDefault="00B963C2" w14:paraId="286777C5" w14:textId="433782B2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B963C2" w:rsidP="00573C77" w:rsidRDefault="00B963C2" w14:paraId="246A83EE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  <w:tr w:rsidRPr="00284C9C" w:rsidR="00284C9C" w:rsidTr="00573C77" w14:paraId="1874A415" w14:textId="77777777">
        <w:tc>
          <w:tcPr>
            <w:tcW w:w="2454" w:type="dxa"/>
          </w:tcPr>
          <w:p w:rsidRPr="00284C9C" w:rsidR="0017625B" w:rsidP="00573C77" w:rsidRDefault="0017625B" w14:paraId="65476E11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Adresa ustanove</w:t>
            </w:r>
          </w:p>
          <w:p w:rsidRPr="00284C9C" w:rsidR="0017625B" w:rsidP="00573C77" w:rsidRDefault="0017625B" w14:paraId="00565EB7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17625B" w:rsidP="00573C77" w:rsidRDefault="0017625B" w14:paraId="0C7C5279" w14:textId="04C18F8E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  <w:tr w:rsidRPr="00284C9C" w:rsidR="00284C9C" w:rsidTr="00573C77" w14:paraId="629E4467" w14:textId="77777777">
        <w:tc>
          <w:tcPr>
            <w:tcW w:w="2454" w:type="dxa"/>
          </w:tcPr>
          <w:p w:rsidRPr="00284C9C" w:rsidR="0017625B" w:rsidP="00573C77" w:rsidRDefault="0017625B" w14:paraId="4DC77D5B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Kontakt osoba</w:t>
            </w: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ab/>
            </w:r>
          </w:p>
          <w:p w:rsidRPr="00284C9C" w:rsidR="0017625B" w:rsidP="00573C77" w:rsidRDefault="0017625B" w14:paraId="7920DE70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17625B" w:rsidP="00573C77" w:rsidRDefault="0017625B" w14:paraId="7D02770E" w14:textId="3F4721EE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  <w:tr w:rsidRPr="00284C9C" w:rsidR="00284C9C" w:rsidTr="00573C77" w14:paraId="7BE09AD3" w14:textId="77777777">
        <w:tc>
          <w:tcPr>
            <w:tcW w:w="2454" w:type="dxa"/>
          </w:tcPr>
          <w:p w:rsidRPr="00284C9C" w:rsidR="0017625B" w:rsidP="00573C77" w:rsidRDefault="0017625B" w14:paraId="6CB3080B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 xml:space="preserve">Telefon </w:t>
            </w:r>
          </w:p>
          <w:p w:rsidRPr="00284C9C" w:rsidR="0017625B" w:rsidP="00573C77" w:rsidRDefault="0017625B" w14:paraId="2B488C07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17625B" w:rsidP="00573C77" w:rsidRDefault="0017625B" w14:paraId="1930B01A" w14:textId="576D01A5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  <w:tr w:rsidRPr="00284C9C" w:rsidR="0017625B" w:rsidTr="00573C77" w14:paraId="6BAD6652" w14:textId="77777777">
        <w:tc>
          <w:tcPr>
            <w:tcW w:w="2454" w:type="dxa"/>
          </w:tcPr>
          <w:p w:rsidRPr="00284C9C" w:rsidR="0017625B" w:rsidP="00573C77" w:rsidRDefault="0017625B" w14:paraId="72A0987F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284C9C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Adresa e-pošte</w:t>
            </w:r>
          </w:p>
          <w:p w:rsidRPr="00284C9C" w:rsidR="0017625B" w:rsidP="00573C77" w:rsidRDefault="0017625B" w14:paraId="1607261E" w14:textId="77777777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472" w:type="dxa"/>
          </w:tcPr>
          <w:p w:rsidRPr="00284C9C" w:rsidR="0017625B" w:rsidP="00573C77" w:rsidRDefault="0017625B" w14:paraId="2B4E089E" w14:textId="7347720C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  <w:u w:val="single"/>
              </w:rPr>
            </w:pPr>
          </w:p>
        </w:tc>
      </w:tr>
    </w:tbl>
    <w:p w:rsidRPr="00284C9C" w:rsidR="0017625B" w:rsidP="0017625B" w:rsidRDefault="0017625B" w14:paraId="763B3838" w14:textId="77777777">
      <w:pPr>
        <w:rPr>
          <w:rFonts w:ascii="Arial" w:hAnsi="Arial" w:cs="Arial"/>
          <w:b/>
          <w:color w:val="3B3838" w:themeColor="background2" w:themeShade="40"/>
          <w:sz w:val="22"/>
          <w:szCs w:val="22"/>
          <w:u w:val="single"/>
        </w:rPr>
      </w:pPr>
    </w:p>
    <w:p w:rsidRPr="00284C9C" w:rsidR="003C3966" w:rsidP="0017625B" w:rsidRDefault="003C3966" w14:paraId="3C484A6C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58E8B3DA" w14:textId="02069D8A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Kako bi savjetovanje bilo što učinkovitije, preporučujemo da </w:t>
      </w:r>
      <w:r w:rsidRPr="00284C9C" w:rsidR="005F67E1">
        <w:rPr>
          <w:rFonts w:ascii="Arial" w:hAnsi="Arial" w:cs="Arial"/>
          <w:color w:val="3B3838" w:themeColor="background2" w:themeShade="40"/>
          <w:sz w:val="22"/>
          <w:szCs w:val="22"/>
        </w:rPr>
        <w:t>odgovorite na sva postavljena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  <w:r w:rsidRPr="00284C9C" w:rsidR="005F67E1">
        <w:rPr>
          <w:rFonts w:ascii="Arial" w:hAnsi="Arial" w:cs="Arial"/>
          <w:color w:val="3B3838" w:themeColor="background2" w:themeShade="40"/>
          <w:sz w:val="22"/>
          <w:szCs w:val="22"/>
        </w:rPr>
        <w:t xml:space="preserve">pitanja 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u obrascu. </w:t>
      </w:r>
    </w:p>
    <w:p w:rsidR="0017625B" w:rsidP="0017625B" w:rsidRDefault="0017625B" w14:paraId="7248A79B" w14:textId="7A0812AB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95641B" w:rsidP="0017625B" w:rsidRDefault="0095641B" w14:paraId="4199EB46" w14:textId="77777777">
      <w:pPr>
        <w:spacing w:line="280" w:lineRule="atLeast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</w:p>
    <w:p w:rsidR="00CC3EA8" w:rsidP="000B0B42" w:rsidRDefault="00CC3EA8" w14:paraId="22C13052" w14:textId="1309848E">
      <w:pPr>
        <w:spacing w:line="280" w:lineRule="atLeast"/>
        <w:jc w:val="both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  <w:r w:rsidRPr="0095641B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Koji format partnerstva u okviru Ključne aktivnosti 2 želite prijaviti?</w:t>
      </w:r>
    </w:p>
    <w:p w:rsidR="0095641B" w:rsidP="0017625B" w:rsidRDefault="0095641B" w14:paraId="63DF9AB6" w14:textId="143F11E2">
      <w:pPr>
        <w:spacing w:line="280" w:lineRule="atLeast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</w:p>
    <w:p w:rsidRPr="0095641B" w:rsidR="0095641B" w:rsidP="0095641B" w:rsidRDefault="0095641B" w14:paraId="529DD5CE" w14:textId="28902688">
      <w:pPr>
        <w:pStyle w:val="ListParagraph"/>
        <w:numPr>
          <w:ilvl w:val="0"/>
          <w:numId w:val="9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sdt>
        <w:sdtPr>
          <w:rPr>
            <w:rFonts w:ascii="Arial" w:hAnsi="Arial" w:cs="Arial"/>
            <w:color w:val="3B3838" w:themeColor="background2" w:themeShade="40"/>
            <w:sz w:val="22"/>
            <w:szCs w:val="22"/>
          </w:rPr>
          <w:id w:val="-197843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color w:val="3B3838" w:themeColor="background2" w:themeShade="40"/>
              <w:sz w:val="22"/>
              <w:szCs w:val="22"/>
            </w:rPr>
            <w:t>☐</w:t>
          </w:r>
        </w:sdtContent>
      </w:sdt>
      <w:r w:rsidRPr="0095641B">
        <w:rPr>
          <w:rFonts w:ascii="Arial" w:hAnsi="Arial" w:cs="Arial"/>
          <w:color w:val="3B3838" w:themeColor="background2" w:themeShade="40"/>
          <w:sz w:val="22"/>
          <w:szCs w:val="22"/>
        </w:rPr>
        <w:t>Suradnička partnerstva</w:t>
      </w:r>
    </w:p>
    <w:p w:rsidRPr="0095641B" w:rsidR="00CC3EA8" w:rsidP="0095641B" w:rsidRDefault="0095641B" w14:paraId="010C6BD2" w14:textId="42FA1F23">
      <w:pPr>
        <w:pStyle w:val="ListParagraph"/>
        <w:numPr>
          <w:ilvl w:val="0"/>
          <w:numId w:val="9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sdt>
        <w:sdtPr>
          <w:rPr>
            <w:rFonts w:ascii="Arial" w:hAnsi="Arial" w:cs="Arial"/>
            <w:color w:val="3B3838" w:themeColor="background2" w:themeShade="40"/>
            <w:sz w:val="22"/>
            <w:szCs w:val="22"/>
          </w:rPr>
          <w:id w:val="81299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color w:val="3B3838" w:themeColor="background2" w:themeShade="40"/>
              <w:sz w:val="22"/>
              <w:szCs w:val="22"/>
            </w:rPr>
            <w:t>☐</w:t>
          </w:r>
        </w:sdtContent>
      </w:sdt>
      <w:r w:rsidRPr="0095641B">
        <w:rPr>
          <w:rFonts w:ascii="Arial" w:hAnsi="Arial" w:cs="Arial"/>
          <w:color w:val="3B3838" w:themeColor="background2" w:themeShade="40"/>
          <w:sz w:val="22"/>
          <w:szCs w:val="22"/>
        </w:rPr>
        <w:t>Mala partnerstva</w:t>
      </w:r>
    </w:p>
    <w:p w:rsidR="00CC3EA8" w:rsidP="0017625B" w:rsidRDefault="00CC3EA8" w14:paraId="64AF062A" w14:textId="298C6156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C3EA8" w:rsidP="0017625B" w:rsidRDefault="00CC3EA8" w14:paraId="6314E99D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0B0B42" w:rsidRDefault="0017625B" w14:paraId="6852D759" w14:textId="289E416E">
      <w:pPr>
        <w:spacing w:line="280" w:lineRule="atLeast"/>
        <w:jc w:val="both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>Molimo Vas da nam ukratko predstavite sljedeće</w:t>
      </w:r>
      <w:r w:rsidRPr="00284C9C" w:rsidR="00A703E4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(maksimalno 1000 znakova s razmacima po pitanju)</w:t>
      </w:r>
      <w:r w:rsidRPr="00284C9C" w:rsidR="00B963C2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; pitanja se temelje na posljednjem dijelu </w:t>
      </w:r>
      <w:r w:rsidRPr="0095641B" w:rsidR="00B963C2">
        <w:rPr>
          <w:rFonts w:ascii="Arial" w:hAnsi="Arial" w:cs="Arial"/>
          <w:b/>
          <w:i/>
          <w:iCs/>
          <w:color w:val="3B3838" w:themeColor="background2" w:themeShade="40"/>
          <w:sz w:val="22"/>
          <w:szCs w:val="22"/>
        </w:rPr>
        <w:t>online</w:t>
      </w:r>
      <w:r w:rsidRPr="0095641B" w:rsidR="00B963C2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prijavn</w:t>
      </w:r>
      <w:r w:rsidRPr="0095641B" w:rsidR="00B963C2">
        <w:rPr>
          <w:rFonts w:ascii="Arial" w:hAnsi="Arial" w:cs="Arial"/>
          <w:b/>
          <w:color w:val="3B3838" w:themeColor="background2" w:themeShade="40"/>
          <w:sz w:val="22"/>
          <w:szCs w:val="22"/>
        </w:rPr>
        <w:t>o</w:t>
      </w:r>
      <w:r w:rsidRPr="0095641B" w:rsidR="00B963C2">
        <w:rPr>
          <w:rFonts w:ascii="Arial" w:hAnsi="Arial" w:cs="Arial"/>
          <w:b/>
          <w:color w:val="3B3838" w:themeColor="background2" w:themeShade="40"/>
          <w:sz w:val="22"/>
          <w:szCs w:val="22"/>
        </w:rPr>
        <w:t>g obrasca</w:t>
      </w:r>
      <w:r w:rsidR="000B0B42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  <w:r w:rsidRPr="000B0B42" w:rsidR="000B0B42">
        <w:rPr>
          <w:rFonts w:ascii="Arial" w:hAnsi="Arial" w:cs="Arial"/>
          <w:b/>
          <w:i/>
          <w:iCs/>
          <w:color w:val="3B3838" w:themeColor="background2" w:themeShade="40"/>
          <w:sz w:val="22"/>
          <w:szCs w:val="22"/>
        </w:rPr>
        <w:t>Project Summary</w:t>
      </w:r>
      <w:r w:rsidRPr="00284C9C" w:rsidR="00B963C2">
        <w:rPr>
          <w:rFonts w:ascii="Arial" w:hAnsi="Arial" w:cs="Arial"/>
          <w:b/>
          <w:color w:val="3B3838" w:themeColor="background2" w:themeShade="40"/>
          <w:sz w:val="22"/>
          <w:szCs w:val="22"/>
        </w:rPr>
        <w:t>,</w:t>
      </w:r>
      <w:r w:rsidR="0095641B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zavisno o formatu koji ste odabrali (KA220 ili KA210)</w:t>
      </w: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: </w:t>
      </w:r>
    </w:p>
    <w:p w:rsidRPr="00284C9C" w:rsidR="00A85FEC" w:rsidP="000B0B42" w:rsidRDefault="00A85FEC" w14:paraId="5D2B12C6" w14:textId="77777777">
      <w:pPr>
        <w:spacing w:line="280" w:lineRule="atLeast"/>
        <w:jc w:val="both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</w:p>
    <w:p w:rsidRPr="00284C9C" w:rsidR="009E54E0" w:rsidP="0017625B" w:rsidRDefault="009E54E0" w14:paraId="5E2CD121" w14:textId="3ECF00A0">
      <w:pPr>
        <w:spacing w:line="280" w:lineRule="atLeast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</w:p>
    <w:p w:rsidRPr="00284C9C" w:rsidR="009E54E0" w:rsidP="009E54E0" w:rsidRDefault="009E54E0" w14:paraId="2657C37B" w14:textId="42184C50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Potrebe </w:t>
      </w:r>
    </w:p>
    <w:p w:rsidRPr="00284C9C" w:rsidR="009E54E0" w:rsidP="009E54E0" w:rsidRDefault="009E54E0" w14:paraId="39347719" w14:textId="05E05B58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Zašto prijavljujete projekt?</w:t>
      </w:r>
    </w:p>
    <w:p w:rsidRPr="00284C9C" w:rsidR="003C3966" w:rsidP="009E54E0" w:rsidRDefault="003C3966" w14:paraId="540FED82" w14:textId="021778EF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59872118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3B581987" w14:textId="2B44A3B9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0349A99B" w14:textId="2ED89AD3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46B863AC" w14:textId="6F090EB9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4986B961" w14:textId="5082A6EA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3F4A2F55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7F009BC9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9E54E0" w:rsidRDefault="00C15C7B" w14:paraId="1FC6A5AC" w14:textId="32105462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9E54E0" w:rsidRDefault="00C15C7B" w14:paraId="37820606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140D7A" w:rsidRDefault="003C3966" w14:paraId="450BDC23" w14:textId="4894C0C8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140D7A" w:rsidRDefault="003C3966" w14:paraId="0DB491D3" w14:textId="634B04F8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7B0DF5" w:rsidP="009E54E0" w:rsidRDefault="007B0DF5" w14:paraId="7BCA4DD9" w14:textId="254EDF8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9E54E0" w:rsidRDefault="00643B56" w14:paraId="5DE1F5A3" w14:textId="324B165A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43B56" w:rsidP="009E54E0" w:rsidRDefault="00643B56" w14:paraId="05A54494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9E54E0" w:rsidP="009E54E0" w:rsidRDefault="009E54E0" w14:paraId="527751E6" w14:textId="3D91FD7A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Ciljevi</w:t>
      </w:r>
    </w:p>
    <w:p w:rsidRPr="00284C9C" w:rsidR="009E54E0" w:rsidP="009E54E0" w:rsidRDefault="009E54E0" w14:paraId="24B605FE" w14:textId="7C50610F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Što želite postići projektom?</w:t>
      </w:r>
    </w:p>
    <w:p w:rsidRPr="00284C9C" w:rsidR="003C3966" w:rsidP="009E54E0" w:rsidRDefault="003C3966" w14:paraId="66B94333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2DC02620" w14:textId="3F836A8C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2F9B5D4B" w14:textId="7656D751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7C8F2CCB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10DC2E57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51EDB9A0" w14:textId="1273940B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770334C6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0A8769D1" w14:textId="4E3F42BA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6BEFABD7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544105B4" w14:textId="1A42A789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0A21F2B0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9E54E0" w:rsidP="00140D7A" w:rsidRDefault="009E54E0" w14:paraId="13FD0F9D" w14:textId="77777777">
      <w:pPr>
        <w:pStyle w:val="ListParagrap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9E54E0" w:rsidP="009E54E0" w:rsidRDefault="007B0DF5" w14:paraId="45958430" w14:textId="24C11F66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color w:val="3B3838" w:themeColor="background2" w:themeShade="40"/>
          <w:sz w:val="22"/>
          <w:szCs w:val="22"/>
        </w:rPr>
        <w:t>Provedba</w:t>
      </w:r>
    </w:p>
    <w:p w:rsidRPr="00284C9C" w:rsidR="009E54E0" w:rsidP="009E54E0" w:rsidRDefault="009E54E0" w14:paraId="2D4FD671" w14:textId="3E2C17AD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Koje </w:t>
      </w:r>
      <w:r w:rsidR="007B0DF5">
        <w:rPr>
          <w:rFonts w:ascii="Arial" w:hAnsi="Arial" w:cs="Arial"/>
          <w:color w:val="3B3838" w:themeColor="background2" w:themeShade="40"/>
          <w:sz w:val="22"/>
          <w:szCs w:val="22"/>
        </w:rPr>
        <w:t>aktivnosti planirate provesti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?</w:t>
      </w:r>
    </w:p>
    <w:p w:rsidRPr="00284C9C" w:rsidR="003C3966" w:rsidP="009E54E0" w:rsidRDefault="003C3966" w14:paraId="6C09F0D2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62CC389C" w14:textId="4FA49C8D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7916ABEE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235B9CF5" w14:textId="365EA5E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680F5F5A" w14:textId="51366A88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963C2" w:rsidP="009E54E0" w:rsidRDefault="00B963C2" w14:paraId="2FA1D1A1" w14:textId="59FC5F5C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41E33253" w14:textId="440E7531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79B2A6DF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2A97AEAC" w14:textId="1814D3DB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9E54E0" w:rsidRDefault="00C15C7B" w14:paraId="43C903D0" w14:textId="46B81629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140D7A" w:rsidRDefault="00C15C7B" w14:paraId="1F36FCBC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9E54E0" w:rsidP="00140D7A" w:rsidRDefault="009E54E0" w14:paraId="7CEEE062" w14:textId="2D382DCE">
      <w:pPr>
        <w:pStyle w:val="ListParagrap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43B56" w:rsidP="00140D7A" w:rsidRDefault="00643B56" w14:paraId="5F41FF64" w14:textId="77777777">
      <w:pPr>
        <w:pStyle w:val="ListParagraph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9E54E0" w:rsidP="009E54E0" w:rsidRDefault="009E54E0" w14:paraId="1C0B6A04" w14:textId="31CF4915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Rezultati</w:t>
      </w:r>
    </w:p>
    <w:p w:rsidRPr="00284C9C" w:rsidR="009E54E0" w:rsidP="009E54E0" w:rsidRDefault="009E54E0" w14:paraId="783374BB" w14:textId="49FDE84D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Koje rezultate očekujete nakon provedbe projekta?</w:t>
      </w:r>
    </w:p>
    <w:p w:rsidRPr="00284C9C" w:rsidR="003C3966" w:rsidP="009E54E0" w:rsidRDefault="003C3966" w14:paraId="16C56B68" w14:textId="2EB63C0A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9E54E0" w:rsidRDefault="003C3966" w14:paraId="202A1B82" w14:textId="77777777">
      <w:pPr>
        <w:pStyle w:val="ListParagraph"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06875" w:rsidP="00606875" w:rsidRDefault="00606875" w14:paraId="737EC8A3" w14:textId="0BD05F28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606875" w:rsidRDefault="003C3966" w14:paraId="53DF4305" w14:textId="371AE73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606875" w:rsidRDefault="003C3966" w14:paraId="1E24FF00" w14:textId="0C576A8F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606875" w:rsidRDefault="003C3966" w14:paraId="109FB556" w14:textId="55B8C38E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606875" w:rsidRDefault="003C3966" w14:paraId="2C32F2E2" w14:textId="399C88D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606875" w:rsidRDefault="003C3966" w14:paraId="453A778C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06875" w:rsidP="00140D7A" w:rsidRDefault="00606875" w14:paraId="22C1083E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A703E4" w:rsidP="00A703E4" w:rsidRDefault="00A703E4" w14:paraId="09ABEFEA" w14:textId="1D07B3CE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A703E4" w:rsidRDefault="00C15C7B" w14:paraId="4B899A10" w14:textId="704574A6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A703E4" w:rsidRDefault="003C3966" w14:paraId="3398EC88" w14:textId="0CB6EA5C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3C3966" w:rsidP="00A703E4" w:rsidRDefault="003C3966" w14:paraId="604993CD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A703E4" w:rsidRDefault="00C15C7B" w14:paraId="60229893" w14:textId="3620E4BE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C15C7B" w:rsidP="00A703E4" w:rsidRDefault="00C15C7B" w14:paraId="26F413FB" w14:textId="42BCD22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C15C7B" w:rsidP="00A703E4" w:rsidRDefault="00C15C7B" w14:paraId="60D6F3EA" w14:textId="5B67DBA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A703E4" w:rsidRDefault="00643B56" w14:paraId="3A62713B" w14:textId="304498FD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43B56" w:rsidP="00A703E4" w:rsidRDefault="00643B56" w14:paraId="52ADF6BA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A703E4" w:rsidP="00A703E4" w:rsidRDefault="00A703E4" w14:paraId="1E6EAF66" w14:textId="692B268A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lastRenderedPageBreak/>
        <w:t xml:space="preserve">Tehničke upute za ispunjavanje prijavnog obrasca nalaze se na </w:t>
      </w:r>
      <w:hyperlink r:id="rId15">
        <w:r w:rsidRPr="00284C9C">
          <w:rPr>
            <w:rStyle w:val="Hyperlink"/>
            <w:rFonts w:ascii="Arial" w:hAnsi="Arial" w:cs="Arial"/>
            <w:color w:val="3B3838" w:themeColor="background2" w:themeShade="40"/>
            <w:sz w:val="22"/>
            <w:szCs w:val="22"/>
          </w:rPr>
          <w:t>služb</w:t>
        </w:r>
        <w:r w:rsidRPr="00284C9C">
          <w:rPr>
            <w:rStyle w:val="Hyperlink"/>
            <w:rFonts w:ascii="Arial" w:hAnsi="Arial" w:cs="Arial"/>
            <w:color w:val="3B3838" w:themeColor="background2" w:themeShade="40"/>
            <w:sz w:val="22"/>
            <w:szCs w:val="22"/>
          </w:rPr>
          <w:t>e</w:t>
        </w:r>
        <w:r w:rsidRPr="00284C9C">
          <w:rPr>
            <w:rStyle w:val="Hyperlink"/>
            <w:rFonts w:ascii="Arial" w:hAnsi="Arial" w:cs="Arial"/>
            <w:color w:val="3B3838" w:themeColor="background2" w:themeShade="40"/>
            <w:sz w:val="22"/>
            <w:szCs w:val="22"/>
          </w:rPr>
          <w:t>nim stranicama Europske komisije</w:t>
        </w:r>
      </w:hyperlink>
      <w:r w:rsidR="00643B56">
        <w:rPr>
          <w:rFonts w:ascii="Arial" w:hAnsi="Arial" w:cs="Arial"/>
          <w:color w:val="3B3838" w:themeColor="background2" w:themeShade="40"/>
          <w:sz w:val="22"/>
          <w:szCs w:val="22"/>
        </w:rPr>
        <w:t>.</w:t>
      </w:r>
    </w:p>
    <w:p w:rsidRPr="00284C9C" w:rsidR="0017625B" w:rsidP="0017625B" w:rsidRDefault="0017625B" w14:paraId="4C0F8C2A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245C7FBC" w14:textId="77777777">
      <w:pPr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25712A36" w14:textId="77777777">
      <w:pPr>
        <w:spacing w:line="280" w:lineRule="atLeast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b/>
          <w:color w:val="3B3838" w:themeColor="background2" w:themeShade="40"/>
          <w:sz w:val="22"/>
          <w:szCs w:val="22"/>
        </w:rPr>
        <w:t>Dodatna pitanja:</w:t>
      </w:r>
    </w:p>
    <w:p w:rsidRPr="00284C9C" w:rsidR="0017625B" w:rsidP="0017625B" w:rsidRDefault="0017625B" w14:paraId="016D17F6" w14:textId="733447C7">
      <w:pPr>
        <w:tabs>
          <w:tab w:val="left" w:pos="357"/>
          <w:tab w:val="left" w:pos="714"/>
        </w:tabs>
        <w:suppressAutoHyphens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Ako imate dodatnih pitanja vezanih uz Vašu projektnu ideju, molimo da ih navedete u ovom dijelu obrasca.</w:t>
      </w:r>
    </w:p>
    <w:p w:rsidRPr="00284C9C" w:rsidR="00F4796C" w:rsidP="0017625B" w:rsidRDefault="00F4796C" w14:paraId="37B29ACC" w14:textId="456171CD">
      <w:pPr>
        <w:tabs>
          <w:tab w:val="left" w:pos="357"/>
          <w:tab w:val="left" w:pos="714"/>
        </w:tabs>
        <w:suppressAutoHyphens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F4796C" w:rsidP="0017625B" w:rsidRDefault="00F4796C" w14:paraId="46579951" w14:textId="11D2E55E">
      <w:pPr>
        <w:tabs>
          <w:tab w:val="left" w:pos="357"/>
          <w:tab w:val="left" w:pos="714"/>
        </w:tabs>
        <w:suppressAutoHyphens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43B56" w:rsidP="0017625B" w:rsidRDefault="00643B56" w14:paraId="62B60184" w14:textId="77777777">
      <w:pPr>
        <w:tabs>
          <w:tab w:val="left" w:pos="357"/>
          <w:tab w:val="left" w:pos="714"/>
        </w:tabs>
        <w:suppressAutoHyphens/>
        <w:spacing w:line="280" w:lineRule="atLeast"/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F4796C" w:rsidP="0017625B" w:rsidRDefault="00F4796C" w14:paraId="2EA2B20C" w14:textId="77777777">
      <w:pPr>
        <w:spacing w:line="280" w:lineRule="atLeast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29E886DE" w14:textId="4A670A93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3D067F89" w:rsidR="0017625B">
        <w:rPr>
          <w:rFonts w:ascii="Arial" w:hAnsi="Arial" w:cs="Arial"/>
          <w:color w:val="3B3838" w:themeColor="background2" w:themeTint="FF" w:themeShade="40"/>
          <w:sz w:val="22"/>
          <w:szCs w:val="22"/>
        </w:rPr>
        <w:t>------------------------------------------------------------------------------------------------------------------------</w:t>
      </w:r>
    </w:p>
    <w:p w:rsidRPr="00284C9C" w:rsidR="0017625B" w:rsidP="0017625B" w:rsidRDefault="0017625B" w14:paraId="588AB5EF" w14:textId="77777777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F4796C" w:rsidP="0017625B" w:rsidRDefault="00F4796C" w14:paraId="580ADAAF" w14:textId="2456829A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25DD0EC3" w14:textId="2C8C06E3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12F10736" w14:textId="43AE66CD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14AAAB8E" w14:textId="76DF2F15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6B1E3FF2" w14:textId="028828EB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3C96788B" w14:textId="739B36AD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248D74F3" w14:textId="61CC498B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752E4D55" w14:textId="0C59AF0B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679CE188" w14:textId="08850284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="00643B56" w:rsidP="0017625B" w:rsidRDefault="00643B56" w14:paraId="3BDCAD4B" w14:textId="7B6511E5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643B56" w:rsidP="0017625B" w:rsidRDefault="00643B56" w14:paraId="6F6C8270" w14:textId="77777777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F4796C" w:rsidP="0017625B" w:rsidRDefault="00F4796C" w14:paraId="193DBA29" w14:textId="77777777">
      <w:pPr>
        <w:pBdr>
          <w:bottom w:val="single" w:color="auto" w:sz="4" w:space="1"/>
        </w:pBd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7CEE51AD" w14:textId="2A217CD5">
      <w:pPr>
        <w:spacing w:line="280" w:lineRule="atLeast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Za više informacija o našim aktivnostima, uslugama, događanjima i publikacijama, posjetite </w:t>
      </w:r>
    </w:p>
    <w:bookmarkStart w:name="_Hlk92876872" w:id="0"/>
    <w:p w:rsidRPr="00284C9C" w:rsidR="00F4796C" w:rsidP="0017625B" w:rsidRDefault="00F4796C" w14:paraId="61BECDB2" w14:textId="1FDBD260">
      <w:pPr>
        <w:spacing w:line="280" w:lineRule="atLeast"/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fldChar w:fldCharType="begin"/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instrText xml:space="preserve"> HYPERLINK "http://www.ampeu.hr" </w:instrText>
      </w:r>
      <w:r w:rsidRPr="00284C9C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fldChar w:fldCharType="separate"/>
      </w:r>
      <w:r w:rsidRPr="00284C9C">
        <w:rPr>
          <w:rStyle w:val="Hyperlink"/>
          <w:rFonts w:ascii="Arial" w:hAnsi="Arial" w:cs="Arial"/>
          <w:b/>
          <w:bCs/>
          <w:color w:val="3B3838" w:themeColor="background2" w:themeShade="40"/>
          <w:sz w:val="22"/>
          <w:szCs w:val="22"/>
        </w:rPr>
        <w:t>www.ampeu.hr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fldChar w:fldCharType="end"/>
      </w:r>
      <w:bookmarkEnd w:id="0"/>
    </w:p>
    <w:p w:rsidRPr="00284C9C" w:rsidR="00F4796C" w:rsidP="0017625B" w:rsidRDefault="00F4796C" w14:paraId="4F226AEA" w14:textId="77777777">
      <w:pPr>
        <w:spacing w:line="280" w:lineRule="atLeast"/>
        <w:jc w:val="center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</w:p>
    <w:p w:rsidRPr="00284C9C" w:rsidR="0017625B" w:rsidP="0017625B" w:rsidRDefault="0017625B" w14:paraId="3911A209" w14:textId="48E6BEA1">
      <w:pPr>
        <w:jc w:val="center"/>
        <w:rPr>
          <w:rFonts w:ascii="Arial" w:hAnsi="Arial" w:cs="Arial"/>
          <w:color w:val="3B3838" w:themeColor="background2" w:themeShade="40"/>
          <w:sz w:val="22"/>
          <w:szCs w:val="22"/>
          <w:lang w:val="en-GB"/>
        </w:rPr>
      </w:pP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 xml:space="preserve">Ispunjeni obrazac projektne ideje pošaljite </w:t>
      </w:r>
      <w:r w:rsidRPr="00284C9C" w:rsidR="00085D98">
        <w:rPr>
          <w:rFonts w:ascii="Arial" w:hAnsi="Arial" w:cs="Arial"/>
          <w:color w:val="3B3838" w:themeColor="background2" w:themeShade="40"/>
          <w:sz w:val="22"/>
          <w:szCs w:val="22"/>
        </w:rPr>
        <w:t xml:space="preserve">do </w:t>
      </w:r>
      <w:r w:rsidR="00CC3EA8">
        <w:rPr>
          <w:rFonts w:ascii="Arial" w:hAnsi="Arial" w:cs="Arial"/>
          <w:color w:val="3B3838" w:themeColor="background2" w:themeShade="40"/>
          <w:sz w:val="22"/>
          <w:szCs w:val="22"/>
        </w:rPr>
        <w:t>28</w:t>
      </w:r>
      <w:r w:rsidRPr="00284C9C" w:rsidR="00085D98">
        <w:rPr>
          <w:rFonts w:ascii="Arial" w:hAnsi="Arial" w:cs="Arial"/>
          <w:color w:val="3B3838" w:themeColor="background2" w:themeShade="40"/>
          <w:sz w:val="22"/>
          <w:szCs w:val="22"/>
        </w:rPr>
        <w:t xml:space="preserve">. </w:t>
      </w:r>
      <w:r w:rsidR="00CC3EA8">
        <w:rPr>
          <w:rFonts w:ascii="Arial" w:hAnsi="Arial" w:cs="Arial"/>
          <w:color w:val="3B3838" w:themeColor="background2" w:themeShade="40"/>
          <w:sz w:val="22"/>
          <w:szCs w:val="22"/>
        </w:rPr>
        <w:t>veljače</w:t>
      </w:r>
      <w:r w:rsidRPr="00284C9C" w:rsidR="00085D98">
        <w:rPr>
          <w:rFonts w:ascii="Arial" w:hAnsi="Arial" w:cs="Arial"/>
          <w:color w:val="3B3838" w:themeColor="background2" w:themeShade="40"/>
          <w:sz w:val="22"/>
          <w:szCs w:val="22"/>
        </w:rPr>
        <w:t xml:space="preserve"> 2022.g. 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</w:rPr>
        <w:t>na:</w:t>
      </w:r>
      <w:r w:rsidRPr="00284C9C">
        <w:rPr>
          <w:rFonts w:ascii="Arial" w:hAnsi="Arial" w:cs="Arial"/>
          <w:color w:val="3B3838" w:themeColor="background2" w:themeShade="40"/>
          <w:sz w:val="22"/>
          <w:szCs w:val="22"/>
          <w:lang w:val="en-GB"/>
        </w:rPr>
        <w:t xml:space="preserve"> </w:t>
      </w:r>
    </w:p>
    <w:p w:rsidRPr="00284C9C" w:rsidR="0017625B" w:rsidP="00140D7A" w:rsidRDefault="00B66597" w14:paraId="3D600FC8" w14:textId="352FEA64">
      <w:pPr>
        <w:jc w:val="center"/>
        <w:rPr>
          <w:rFonts w:ascii="Arial" w:hAnsi="Arial" w:cs="Arial"/>
          <w:color w:val="3B3838" w:themeColor="background2" w:themeShade="40"/>
          <w:sz w:val="22"/>
          <w:szCs w:val="22"/>
        </w:rPr>
      </w:pPr>
      <w:hyperlink w:history="1" r:id="rId16">
        <w:r w:rsidRPr="00284C9C" w:rsidR="00F4796C">
          <w:rPr>
            <w:rStyle w:val="Hyperlink"/>
            <w:rFonts w:ascii="Arial" w:hAnsi="Arial" w:cs="Arial"/>
            <w:b/>
            <w:color w:val="3B3838" w:themeColor="background2" w:themeShade="40"/>
            <w:sz w:val="22"/>
            <w:szCs w:val="22"/>
            <w:lang w:val="en-GB"/>
          </w:rPr>
          <w:t>odgojiopce@ampeu.hr</w:t>
        </w:r>
      </w:hyperlink>
    </w:p>
    <w:p w:rsidRPr="00284C9C" w:rsidR="0017625B" w:rsidP="0017625B" w:rsidRDefault="0017625B" w14:paraId="294A4AE4" w14:textId="77777777">
      <w:pPr>
        <w:rPr>
          <w:rFonts w:ascii="Arial" w:hAnsi="Arial" w:cs="Arial"/>
          <w:color w:val="3B3838" w:themeColor="background2" w:themeShade="40"/>
          <w:sz w:val="22"/>
          <w:szCs w:val="22"/>
        </w:rPr>
      </w:pPr>
    </w:p>
    <w:p w:rsidRPr="00284C9C" w:rsidR="00B45611" w:rsidP="0017625B" w:rsidRDefault="00B45611" w14:paraId="2676E691" w14:textId="77777777">
      <w:pPr>
        <w:rPr>
          <w:color w:val="3B3838" w:themeColor="background2" w:themeShade="40"/>
        </w:rPr>
      </w:pPr>
    </w:p>
    <w:sectPr w:rsidRPr="00284C9C" w:rsidR="00B45611" w:rsidSect="00B45611">
      <w:headerReference w:type="default" r:id="rId17"/>
      <w:footerReference w:type="default" r:id="rId18"/>
      <w:pgSz w:w="11900" w:h="16840" w:orient="portrait"/>
      <w:pgMar w:top="1440" w:right="1268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C6E" w:rsidRDefault="00E14C6E" w14:paraId="72A2A3B0" w14:textId="77777777">
      <w:r>
        <w:separator/>
      </w:r>
    </w:p>
  </w:endnote>
  <w:endnote w:type="continuationSeparator" w:id="0">
    <w:p w:rsidR="00E14C6E" w:rsidRDefault="00E14C6E" w14:paraId="7FF9E5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22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3B56" w:rsidRDefault="00643B56" w14:paraId="6CD9B288" w14:textId="64C556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611" w:rsidP="00B45611" w:rsidRDefault="00B45611" w14:paraId="007800D1" w14:textId="343B9541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C6E" w:rsidRDefault="00E14C6E" w14:paraId="6FEDDB01" w14:textId="77777777">
      <w:r>
        <w:separator/>
      </w:r>
    </w:p>
  </w:footnote>
  <w:footnote w:type="continuationSeparator" w:id="0">
    <w:p w:rsidR="00E14C6E" w:rsidRDefault="00E14C6E" w14:paraId="4439AAA2" w14:textId="77777777">
      <w:r>
        <w:continuationSeparator/>
      </w:r>
    </w:p>
  </w:footnote>
  <w:footnote w:id="1">
    <w:p w:rsidRPr="008F41D3" w:rsidR="00473C3D" w:rsidP="008F41D3" w:rsidRDefault="00473C3D" w14:paraId="4AD9D7EB" w14:textId="042F36F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F41D3">
        <w:rPr>
          <w:rStyle w:val="FootnoteReference"/>
          <w:rFonts w:ascii="Arial" w:hAnsi="Arial" w:cs="Arial"/>
          <w:sz w:val="18"/>
          <w:szCs w:val="18"/>
        </w:rPr>
        <w:footnoteRef/>
      </w:r>
      <w:r w:rsidRPr="008F41D3">
        <w:rPr>
          <w:rFonts w:ascii="Arial" w:hAnsi="Arial" w:cs="Arial"/>
          <w:sz w:val="18"/>
          <w:szCs w:val="18"/>
        </w:rPr>
        <w:t xml:space="preserve"> </w:t>
      </w:r>
      <w:r w:rsidRPr="008F41D3" w:rsidR="008F41D3">
        <w:rPr>
          <w:rFonts w:ascii="Arial" w:hAnsi="Arial" w:cs="Arial"/>
          <w:sz w:val="18"/>
          <w:szCs w:val="18"/>
        </w:rPr>
        <w:t xml:space="preserve">Za sudjelovanje </w:t>
      </w:r>
      <w:r w:rsidRPr="008F41D3" w:rsidR="008F41D3">
        <w:rPr>
          <w:rFonts w:ascii="Arial" w:hAnsi="Arial" w:cs="Arial"/>
          <w:sz w:val="18"/>
          <w:szCs w:val="18"/>
        </w:rPr>
        <w:t xml:space="preserve">u programu Erasmus+ </w:t>
      </w:r>
      <w:r w:rsidRPr="008F41D3" w:rsidR="008F41D3">
        <w:rPr>
          <w:rFonts w:ascii="Arial" w:hAnsi="Arial" w:cs="Arial"/>
          <w:sz w:val="18"/>
          <w:szCs w:val="18"/>
        </w:rPr>
        <w:t>nužn</w:t>
      </w:r>
      <w:r w:rsidR="005D33E9">
        <w:rPr>
          <w:rFonts w:ascii="Arial" w:hAnsi="Arial" w:cs="Arial"/>
          <w:sz w:val="18"/>
          <w:szCs w:val="18"/>
        </w:rPr>
        <w:t>o je</w:t>
      </w:r>
      <w:r w:rsidRPr="008F41D3" w:rsidR="008F41D3">
        <w:rPr>
          <w:rFonts w:ascii="Arial" w:hAnsi="Arial" w:cs="Arial"/>
          <w:sz w:val="18"/>
          <w:szCs w:val="18"/>
        </w:rPr>
        <w:t xml:space="preserve"> </w:t>
      </w:r>
      <w:r w:rsidR="005D33E9">
        <w:rPr>
          <w:rFonts w:ascii="Arial" w:hAnsi="Arial" w:cs="Arial"/>
          <w:sz w:val="18"/>
          <w:szCs w:val="18"/>
        </w:rPr>
        <w:t xml:space="preserve">imati </w:t>
      </w:r>
      <w:r w:rsidRPr="005D33E9" w:rsidR="005D33E9">
        <w:rPr>
          <w:rFonts w:ascii="Arial" w:hAnsi="Arial" w:cs="Arial"/>
          <w:sz w:val="18"/>
          <w:szCs w:val="18"/>
        </w:rPr>
        <w:t>Organizacijski ID broj</w:t>
      </w:r>
      <w:r w:rsidR="005D33E9">
        <w:rPr>
          <w:rFonts w:ascii="Arial" w:hAnsi="Arial" w:cs="Arial"/>
          <w:sz w:val="18"/>
          <w:szCs w:val="18"/>
        </w:rPr>
        <w:t xml:space="preserve"> (OID) koji se dobiva nakon</w:t>
      </w:r>
      <w:r w:rsidRPr="008F41D3" w:rsidR="008F41D3">
        <w:rPr>
          <w:rFonts w:ascii="Arial" w:hAnsi="Arial" w:cs="Arial"/>
          <w:sz w:val="18"/>
          <w:szCs w:val="18"/>
        </w:rPr>
        <w:t xml:space="preserve"> </w:t>
      </w:r>
      <w:r w:rsidRPr="008F41D3" w:rsidR="008F41D3">
        <w:rPr>
          <w:rFonts w:ascii="Arial" w:hAnsi="Arial" w:cs="Arial"/>
          <w:sz w:val="18"/>
          <w:szCs w:val="18"/>
        </w:rPr>
        <w:t>registracij</w:t>
      </w:r>
      <w:r w:rsidR="005D33E9">
        <w:rPr>
          <w:rFonts w:ascii="Arial" w:hAnsi="Arial" w:cs="Arial"/>
          <w:sz w:val="18"/>
          <w:szCs w:val="18"/>
        </w:rPr>
        <w:t>e</w:t>
      </w:r>
      <w:r w:rsidRPr="008F41D3" w:rsidR="008F41D3">
        <w:rPr>
          <w:rFonts w:ascii="Arial" w:hAnsi="Arial" w:cs="Arial"/>
          <w:sz w:val="18"/>
          <w:szCs w:val="18"/>
        </w:rPr>
        <w:t xml:space="preserve"> organizacije </w:t>
      </w:r>
      <w:r w:rsidRPr="00C15CC2" w:rsidR="008F41D3">
        <w:rPr>
          <w:rFonts w:ascii="Arial" w:hAnsi="Arial" w:cs="Arial"/>
          <w:sz w:val="18"/>
          <w:szCs w:val="18"/>
        </w:rPr>
        <w:t>putem </w:t>
      </w:r>
      <w:hyperlink w:history="1" r:id="rId1">
        <w:r w:rsidRPr="00C15CC2" w:rsidR="008F41D3">
          <w:rPr>
            <w:rStyle w:val="Hyperlink"/>
            <w:rFonts w:ascii="Arial" w:hAnsi="Arial" w:cs="Arial"/>
            <w:sz w:val="18"/>
            <w:szCs w:val="18"/>
          </w:rPr>
          <w:t>Sustava za registraciju organizacija</w:t>
        </w:r>
      </w:hyperlink>
      <w:r w:rsidRPr="008F41D3" w:rsidR="008F41D3">
        <w:rPr>
          <w:rFonts w:ascii="Arial" w:hAnsi="Arial" w:cs="Arial"/>
          <w:sz w:val="18"/>
          <w:szCs w:val="18"/>
        </w:rPr>
        <w:t xml:space="preserve">. Kako biste mogli registrirati organizaciju ili administrirati podatke, potreban vam je </w:t>
      </w:r>
      <w:hyperlink w:history="1" r:id="rId2">
        <w:r w:rsidRPr="008F41D3" w:rsidR="008F41D3">
          <w:rPr>
            <w:rStyle w:val="Hyperlink"/>
            <w:rFonts w:ascii="Arial" w:hAnsi="Arial" w:cs="Arial"/>
            <w:sz w:val="18"/>
            <w:szCs w:val="18"/>
          </w:rPr>
          <w:t>EU login</w:t>
        </w:r>
      </w:hyperlink>
      <w:r w:rsidRPr="008F41D3" w:rsidR="008F41D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B56" w:rsidRDefault="00643B56" w14:paraId="2C2CFADA" w14:textId="12C4DC94">
    <w:pPr>
      <w:pStyle w:val="Header"/>
      <w:jc w:val="right"/>
    </w:pPr>
  </w:p>
  <w:p w:rsidR="00B45611" w:rsidP="00B45611" w:rsidRDefault="00B45611" w14:paraId="151F1F2C" w14:textId="4CF9F4B1">
    <w:pPr>
      <w:pStyle w:val="Header"/>
      <w:ind w:left="-1080" w:right="-11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462"/>
    <w:multiLevelType w:val="hybridMultilevel"/>
    <w:tmpl w:val="3FFCF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712"/>
    <w:multiLevelType w:val="hybridMultilevel"/>
    <w:tmpl w:val="65141C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A63645"/>
    <w:multiLevelType w:val="hybridMultilevel"/>
    <w:tmpl w:val="A30E0090"/>
    <w:lvl w:ilvl="0" w:tplc="3D380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4BA0"/>
    <w:multiLevelType w:val="hybridMultilevel"/>
    <w:tmpl w:val="FF38A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7A3B5A"/>
    <w:multiLevelType w:val="hybridMultilevel"/>
    <w:tmpl w:val="199E27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33F86"/>
    <w:multiLevelType w:val="hybridMultilevel"/>
    <w:tmpl w:val="70607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43272"/>
    <w:multiLevelType w:val="hybridMultilevel"/>
    <w:tmpl w:val="27925180"/>
    <w:lvl w:ilvl="0" w:tplc="6BEA9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F4D05"/>
    <w:multiLevelType w:val="hybridMultilevel"/>
    <w:tmpl w:val="AE72EA3A"/>
    <w:lvl w:ilvl="0" w:tplc="4C060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75ACC"/>
    <w:multiLevelType w:val="hybridMultilevel"/>
    <w:tmpl w:val="2CC4C3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EE"/>
    <w:rsid w:val="00001919"/>
    <w:rsid w:val="000106C7"/>
    <w:rsid w:val="00044C24"/>
    <w:rsid w:val="00055906"/>
    <w:rsid w:val="00085D98"/>
    <w:rsid w:val="000B0B42"/>
    <w:rsid w:val="000D6C58"/>
    <w:rsid w:val="001128C0"/>
    <w:rsid w:val="0012358D"/>
    <w:rsid w:val="001356DB"/>
    <w:rsid w:val="00140D7A"/>
    <w:rsid w:val="0017625B"/>
    <w:rsid w:val="00230096"/>
    <w:rsid w:val="00284C9C"/>
    <w:rsid w:val="003003C5"/>
    <w:rsid w:val="003C3966"/>
    <w:rsid w:val="003E4574"/>
    <w:rsid w:val="00413A92"/>
    <w:rsid w:val="00421F56"/>
    <w:rsid w:val="0044300A"/>
    <w:rsid w:val="00473C3D"/>
    <w:rsid w:val="004976F6"/>
    <w:rsid w:val="004D431D"/>
    <w:rsid w:val="004F0579"/>
    <w:rsid w:val="00514770"/>
    <w:rsid w:val="00545476"/>
    <w:rsid w:val="005469B4"/>
    <w:rsid w:val="005A336F"/>
    <w:rsid w:val="005D33E9"/>
    <w:rsid w:val="005F3EE1"/>
    <w:rsid w:val="005F67E1"/>
    <w:rsid w:val="00606875"/>
    <w:rsid w:val="006102A3"/>
    <w:rsid w:val="00613FF8"/>
    <w:rsid w:val="00643B56"/>
    <w:rsid w:val="0068349A"/>
    <w:rsid w:val="00733664"/>
    <w:rsid w:val="00734265"/>
    <w:rsid w:val="00735A86"/>
    <w:rsid w:val="007579EE"/>
    <w:rsid w:val="007959DE"/>
    <w:rsid w:val="007A4DA2"/>
    <w:rsid w:val="007B0DF5"/>
    <w:rsid w:val="007B66A5"/>
    <w:rsid w:val="007D4902"/>
    <w:rsid w:val="007E2BE9"/>
    <w:rsid w:val="00813EDD"/>
    <w:rsid w:val="008539E6"/>
    <w:rsid w:val="00867689"/>
    <w:rsid w:val="008843B8"/>
    <w:rsid w:val="0089093F"/>
    <w:rsid w:val="008F41D3"/>
    <w:rsid w:val="00905528"/>
    <w:rsid w:val="0095641B"/>
    <w:rsid w:val="00966BDD"/>
    <w:rsid w:val="009D2C36"/>
    <w:rsid w:val="009D30C6"/>
    <w:rsid w:val="009E54E0"/>
    <w:rsid w:val="00A703E4"/>
    <w:rsid w:val="00A85FEC"/>
    <w:rsid w:val="00AB0D62"/>
    <w:rsid w:val="00AB4BB0"/>
    <w:rsid w:val="00AC6B2A"/>
    <w:rsid w:val="00B45611"/>
    <w:rsid w:val="00B66597"/>
    <w:rsid w:val="00B941BC"/>
    <w:rsid w:val="00B963C2"/>
    <w:rsid w:val="00BB1E89"/>
    <w:rsid w:val="00BE5136"/>
    <w:rsid w:val="00C15C7B"/>
    <w:rsid w:val="00C15CC2"/>
    <w:rsid w:val="00C43B94"/>
    <w:rsid w:val="00C52F85"/>
    <w:rsid w:val="00CC3EA8"/>
    <w:rsid w:val="00CC4940"/>
    <w:rsid w:val="00CD40C2"/>
    <w:rsid w:val="00D40F64"/>
    <w:rsid w:val="00DE4952"/>
    <w:rsid w:val="00DF0BCA"/>
    <w:rsid w:val="00E00AE0"/>
    <w:rsid w:val="00E14C6E"/>
    <w:rsid w:val="00E23772"/>
    <w:rsid w:val="00EA09C4"/>
    <w:rsid w:val="00EC44C1"/>
    <w:rsid w:val="00EC4964"/>
    <w:rsid w:val="00EF1EEF"/>
    <w:rsid w:val="00F13F91"/>
    <w:rsid w:val="00F24F92"/>
    <w:rsid w:val="00F32C15"/>
    <w:rsid w:val="00F4796C"/>
    <w:rsid w:val="00FC3DEA"/>
    <w:rsid w:val="00FF73E3"/>
    <w:rsid w:val="3D067F89"/>
    <w:rsid w:val="5B6AB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9E653A"/>
  <w15:chartTrackingRefBased/>
  <w15:docId w15:val="{4DF0FF98-D530-45F0-ACCF-248675DF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2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52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22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D83E67"/>
    <w:rPr>
      <w:b/>
      <w:bCs/>
    </w:rPr>
  </w:style>
  <w:style w:type="table" w:styleId="TableGrid">
    <w:name w:val="Table Grid"/>
    <w:basedOn w:val="TableNormal"/>
    <w:uiPriority w:val="59"/>
    <w:rsid w:val="007A46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13A92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17625B"/>
    <w:rPr>
      <w:rFonts w:ascii="Cambria" w:hAnsi="Cambria"/>
      <w:b/>
      <w:bCs/>
      <w:i/>
      <w:iCs/>
      <w:sz w:val="28"/>
      <w:szCs w:val="28"/>
      <w:lang w:val="x-none"/>
    </w:rPr>
  </w:style>
  <w:style w:type="character" w:styleId="Hyperlink">
    <w:name w:val="Hyperlink"/>
    <w:uiPriority w:val="99"/>
    <w:unhideWhenUsed/>
    <w:rsid w:val="0017625B"/>
    <w:rPr>
      <w:color w:val="0000FF"/>
      <w:u w:val="single"/>
    </w:rPr>
  </w:style>
  <w:style w:type="paragraph" w:styleId="Revision">
    <w:name w:val="Revision"/>
    <w:hidden/>
    <w:uiPriority w:val="99"/>
    <w:semiHidden/>
    <w:rsid w:val="0089093F"/>
    <w:rPr>
      <w:sz w:val="24"/>
      <w:szCs w:val="24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90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0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95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4952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9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4952"/>
    <w:rPr>
      <w:b/>
      <w:bCs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C3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3C3D"/>
    <w:rPr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473C3D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rsid w:val="00643B56"/>
    <w:rPr>
      <w:sz w:val="24"/>
      <w:szCs w:val="24"/>
      <w:lang w:val="hr-HR"/>
    </w:rPr>
  </w:style>
  <w:style w:type="character" w:styleId="FooterChar" w:customStyle="1">
    <w:name w:val="Footer Char"/>
    <w:basedOn w:val="DefaultParagraphFont"/>
    <w:link w:val="Footer"/>
    <w:uiPriority w:val="99"/>
    <w:rsid w:val="00643B56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ebgate.ec.europa.eu/app-forms/af-ui-opportunities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bgate.ec.europa.eu/app-forms/af-ui-opportunities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odgojiopce@ampeu.hr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ampeu.hr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ikis.ec.europa.eu/display/NAITDOC/How+to+complete+the+application+form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rasmus-plus.ec.europa.eu/document/erasmus-programme-guide-2022" TargetMode="External" Id="rId14" /><Relationship Type="http://schemas.openxmlformats.org/officeDocument/2006/relationships/glossaryDocument" Target="glossary/document.xml" Id="Ra5ae78281c3b46c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ikis.ec.europa.eu/display/NAITDOC/EU+Login+-+European+Commission+Authentication+Service" TargetMode="External"/><Relationship Id="rId1" Type="http://schemas.openxmlformats.org/officeDocument/2006/relationships/hyperlink" Target="https://ecas.ec.europa.eu/cas/oauth2/authorize?client_id=zeazn9RWYHTFhTA4vdcUEfNS3A0WG0RX947ipVtjFVQWvVvxTKzzKsqcqE5CXrykLUbyzfxZDOHvzQZzcXert3JC-yntOf97TTHqpjNmBvLcDYW&amp;redirect_uri=https%3A%2F%2Fwebgate.ec.europa.eu%2Ferasmus-esc%2Fhome&amp;response_type=id_token&amp;scope=openid%20email%20profile%20phone%20hr%20authentication_factors&amp;state=7e3d024cf8d7430c96e1a2d480f8c7d6&amp;nonce=8e8e3ddf81a74eba90b1c1634fc7b7d9&amp;req_cnf=eyJrdHkiOiJFQyIsImNydiI6IlAtMjU2IiwieCI6IklYdTRybWZWNkI4STRrSkxESnR6X25tdEU4bXMwWkFvYTRMcl82ZTY5N2ciLCJ5IjoicXNuYkV5M0s5NkJYaFVzY2UzaVFLTjlxNFdwODJUc3NZWjhPRjlvZzV6ZyJ9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2f4a1-728b-47d1-b573-8c0e62d73e38}"/>
      </w:docPartPr>
      <w:docPartBody>
        <w:p w14:paraId="3D067F8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1133428BEA048B51B87B2A5BA2913" ma:contentTypeVersion="4" ma:contentTypeDescription="Create a new document." ma:contentTypeScope="" ma:versionID="c96a7a684cd98224187223d85bac340c">
  <xsd:schema xmlns:xsd="http://www.w3.org/2001/XMLSchema" xmlns:xs="http://www.w3.org/2001/XMLSchema" xmlns:p="http://schemas.microsoft.com/office/2006/metadata/properties" xmlns:ns2="d621d727-55bd-4dd6-b7a7-ddd2c77a040c" xmlns:ns3="e33abb2e-d70a-4405-bbe0-0d097ece35a8" targetNamespace="http://schemas.microsoft.com/office/2006/metadata/properties" ma:root="true" ma:fieldsID="eb916fe2510350225764bc6ea3b97c17" ns2:_="" ns3:_="">
    <xsd:import namespace="d621d727-55bd-4dd6-b7a7-ddd2c77a040c"/>
    <xsd:import namespace="e33abb2e-d70a-4405-bbe0-0d097ece35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d727-55bd-4dd6-b7a7-ddd2c77a04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bb2e-d70a-4405-bbe0-0d097ece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21d727-55bd-4dd6-b7a7-ddd2c77a040c">
      <UserInfo>
        <DisplayName>Dora Lukač</DisplayName>
        <AccountId>1033</AccountId>
        <AccountType/>
      </UserInfo>
      <UserInfo>
        <DisplayName>Ana Vrbanić</DisplayName>
        <AccountId>151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78E2-B2BB-4396-9D13-FE81A326C80D}"/>
</file>

<file path=customXml/itemProps2.xml><?xml version="1.0" encoding="utf-8"?>
<ds:datastoreItem xmlns:ds="http://schemas.openxmlformats.org/officeDocument/2006/customXml" ds:itemID="{B098EC52-5CAD-45AB-9EA8-F5379AD02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AB0D0-61E2-4D98-8D6B-2B6C1A9C7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3D223-20AC-423C-9175-26CC3C5CB2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Ime Prezime</dc:creator>
  <keywords/>
  <lastModifiedBy>Ana Kunović Roca</lastModifiedBy>
  <revision>24</revision>
  <lastPrinted>2019-11-18T10:23:00.0000000Z</lastPrinted>
  <dcterms:created xsi:type="dcterms:W3CDTF">2022-01-13T14:15:00.0000000Z</dcterms:created>
  <dcterms:modified xsi:type="dcterms:W3CDTF">2022-02-15T15:16:58.9544803Z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0x010100EA91133428BEA048B51B87B2A5BA2913</vt:lpwstr>
  </property>
  <property fmtid="{D5CDD505-2E9C-101B-9397-08002B2CF9AE}" pid="3" name="Order">
    <vt:r8>200</vt:r8>
  </property>
</Properties>
</file>