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43CE" w14:textId="77777777" w:rsidR="00BF11C2" w:rsidRPr="00BF11C2" w:rsidRDefault="00BF11C2" w:rsidP="00BF11C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F11C2">
        <w:rPr>
          <w:rFonts w:ascii="Arial" w:hAnsi="Arial" w:cs="Arial"/>
          <w:sz w:val="22"/>
          <w:szCs w:val="22"/>
        </w:rPr>
        <w:t>KLASA: 605-48/25-18/54</w:t>
      </w:r>
    </w:p>
    <w:p w14:paraId="2BC107AB" w14:textId="1282F3BB" w:rsidR="00D34DF2" w:rsidRDefault="00BF11C2" w:rsidP="00BF11C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BF11C2">
        <w:rPr>
          <w:rFonts w:ascii="Arial" w:hAnsi="Arial" w:cs="Arial"/>
          <w:sz w:val="22"/>
          <w:szCs w:val="22"/>
        </w:rPr>
        <w:t>URBROJ: 359-28/3-25-1</w:t>
      </w:r>
    </w:p>
    <w:p w14:paraId="5468E94D" w14:textId="77777777" w:rsidR="00BF11C2" w:rsidRPr="0024302F" w:rsidRDefault="00BF11C2" w:rsidP="00BF11C2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0CEBE5CD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3A2B96">
        <w:rPr>
          <w:rFonts w:ascii="Arial" w:hAnsi="Arial" w:cs="Arial"/>
          <w:sz w:val="22"/>
          <w:szCs w:val="22"/>
        </w:rPr>
        <w:t>6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</w:t>
      </w:r>
      <w:r w:rsidR="00BE5F02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1088DF5A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r w:rsidR="0004658B" w:rsidRPr="0004658B">
        <w:rPr>
          <w:rFonts w:ascii="Arial" w:hAnsi="Arial" w:cs="Arial"/>
          <w:b/>
          <w:bCs/>
          <w:i/>
          <w:iCs/>
          <w:sz w:val="22"/>
          <w:szCs w:val="22"/>
        </w:rPr>
        <w:t>ON/OFF – Online and Offline Tools in Youthwork 2025</w:t>
      </w:r>
    </w:p>
    <w:p w14:paraId="6B9B1987" w14:textId="77777777" w:rsidR="002B7474" w:rsidRDefault="002B7474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0BD57F33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04658B">
        <w:rPr>
          <w:rFonts w:ascii="Arial" w:hAnsi="Arial" w:cs="Arial"/>
          <w:b/>
          <w:bCs/>
          <w:sz w:val="22"/>
          <w:szCs w:val="22"/>
        </w:rPr>
        <w:t>23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8BB2435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04658B" w:rsidRPr="0004658B">
        <w:rPr>
          <w:rFonts w:ascii="Arial" w:hAnsi="Arial" w:cs="Arial"/>
          <w:i/>
          <w:iCs/>
          <w:sz w:val="22"/>
          <w:szCs w:val="22"/>
        </w:rPr>
        <w:t xml:space="preserve">ON/OFF – Online and Offline Tools in Youthwork 2025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300B8938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r w:rsidR="0004658B">
        <w:rPr>
          <w:rFonts w:ascii="Arial" w:hAnsi="Arial" w:cs="Arial"/>
          <w:sz w:val="22"/>
          <w:szCs w:val="22"/>
        </w:rPr>
        <w:t>Bratislavi</w:t>
      </w:r>
      <w:r w:rsidR="000040DA">
        <w:rPr>
          <w:rFonts w:ascii="Arial" w:hAnsi="Arial" w:cs="Arial"/>
          <w:sz w:val="22"/>
          <w:szCs w:val="22"/>
        </w:rPr>
        <w:t xml:space="preserve">, </w:t>
      </w:r>
      <w:r w:rsidR="0004658B">
        <w:rPr>
          <w:rFonts w:ascii="Arial" w:hAnsi="Arial" w:cs="Arial"/>
          <w:sz w:val="22"/>
          <w:szCs w:val="22"/>
        </w:rPr>
        <w:t>Slovačka</w:t>
      </w:r>
      <w:r w:rsidR="002B7474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04658B">
        <w:rPr>
          <w:rFonts w:ascii="Arial" w:hAnsi="Arial" w:cs="Arial"/>
          <w:sz w:val="22"/>
          <w:szCs w:val="22"/>
        </w:rPr>
        <w:t>22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04658B">
        <w:rPr>
          <w:rFonts w:ascii="Arial" w:hAnsi="Arial" w:cs="Arial"/>
          <w:sz w:val="22"/>
          <w:szCs w:val="22"/>
        </w:rPr>
        <w:t>25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74D3476B" w:rsidR="00146AB7" w:rsidRDefault="0004658B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Irena Križanec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Dom mladih Rijeka</w:t>
      </w:r>
    </w:p>
    <w:p w14:paraId="27DF629B" w14:textId="7003F6F3" w:rsidR="0004658B" w:rsidRDefault="0004658B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Željko Špalj,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E7F">
        <w:rPr>
          <w:rFonts w:ascii="Arial" w:hAnsi="Arial" w:cs="Arial"/>
          <w:sz w:val="22"/>
          <w:szCs w:val="22"/>
        </w:rPr>
        <w:t>za korisnika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658B">
        <w:rPr>
          <w:rFonts w:ascii="Arial" w:hAnsi="Arial" w:cs="Arial"/>
          <w:b/>
          <w:bCs/>
          <w:sz w:val="22"/>
          <w:szCs w:val="22"/>
        </w:rPr>
        <w:t>Osnovna škola Ivana Mažuranića - Novi Vinodolski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59D3" w14:textId="77777777" w:rsidR="00F75921" w:rsidRDefault="00F75921">
      <w:r>
        <w:separator/>
      </w:r>
    </w:p>
  </w:endnote>
  <w:endnote w:type="continuationSeparator" w:id="0">
    <w:p w14:paraId="45E60811" w14:textId="77777777" w:rsidR="00F75921" w:rsidRDefault="00F75921">
      <w:r>
        <w:continuationSeparator/>
      </w:r>
    </w:p>
  </w:endnote>
  <w:endnote w:type="continuationNotice" w:id="1">
    <w:p w14:paraId="637F2174" w14:textId="77777777" w:rsidR="00F75921" w:rsidRDefault="00F759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69F1" w14:textId="77777777" w:rsidR="00F75921" w:rsidRDefault="00F75921">
      <w:r>
        <w:separator/>
      </w:r>
    </w:p>
  </w:footnote>
  <w:footnote w:type="continuationSeparator" w:id="0">
    <w:p w14:paraId="5070775B" w14:textId="77777777" w:rsidR="00F75921" w:rsidRDefault="00F75921">
      <w:r>
        <w:continuationSeparator/>
      </w:r>
    </w:p>
  </w:footnote>
  <w:footnote w:type="continuationNotice" w:id="1">
    <w:p w14:paraId="5D83CB86" w14:textId="77777777" w:rsidR="00F75921" w:rsidRDefault="00F759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d4bdd1b-6da9-40df-a4ff-7c0592337d54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6</cp:revision>
  <cp:lastPrinted>2025-02-11T08:08:00Z</cp:lastPrinted>
  <dcterms:created xsi:type="dcterms:W3CDTF">2025-10-03T11:53:00Z</dcterms:created>
  <dcterms:modified xsi:type="dcterms:W3CDTF">2025-10-07T09:12:00Z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