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80"/>
        <w:gridCol w:w="2380"/>
        <w:gridCol w:w="4991"/>
      </w:tblGrid>
      <w:tr w:rsidR="00285D9A" w:rsidRPr="007123CD" w14:paraId="391013BB" w14:textId="77777777" w:rsidTr="00481754">
        <w:trPr>
          <w:trHeight w:val="576"/>
          <w:jc w:val="center"/>
        </w:trPr>
        <w:tc>
          <w:tcPr>
            <w:tcW w:w="9351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357C43C" w14:textId="09B5E772" w:rsidR="00285D9A" w:rsidRPr="007123CD" w:rsidRDefault="00285D9A" w:rsidP="00285D9A">
            <w:pPr>
              <w:keepNext/>
              <w:spacing w:before="120" w:after="120"/>
              <w:contextualSpacing/>
              <w:jc w:val="both"/>
              <w:outlineLvl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  <w:t xml:space="preserve">Naziv sjednice: </w:t>
            </w:r>
            <w:r w:rsidR="00953B64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  <w:t>7</w:t>
            </w:r>
            <w:r w:rsidRPr="007123CD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  <w:t>. sjednica Upravnog vijeća Agencije za mobilnost i programe Europske unije</w:t>
            </w:r>
          </w:p>
        </w:tc>
      </w:tr>
      <w:tr w:rsidR="00786E0B" w:rsidRPr="007123CD" w14:paraId="37D80E9C" w14:textId="77777777" w:rsidTr="00481754">
        <w:trPr>
          <w:trHeight w:val="274"/>
          <w:jc w:val="center"/>
        </w:trPr>
        <w:tc>
          <w:tcPr>
            <w:tcW w:w="4360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0B0A8CD" w14:textId="0604E7F6" w:rsidR="00786E0B" w:rsidRPr="007123CD" w:rsidRDefault="00786E0B" w:rsidP="00352890">
            <w:pPr>
              <w:spacing w:before="120" w:after="120"/>
              <w:ind w:left="52"/>
              <w:contextualSpacing/>
              <w:rPr>
                <w:rFonts w:ascii="Arial" w:eastAsiaTheme="minorHAnsi" w:hAnsi="Arial" w:cs="Arial"/>
                <w:sz w:val="20"/>
                <w:szCs w:val="20"/>
                <w:lang w:val="hr-HR" w:eastAsia="en-US"/>
              </w:rPr>
            </w:pPr>
            <w:r w:rsidRPr="007123CD"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Datum ODRŽAVANJA Sjednice</w:t>
            </w:r>
          </w:p>
        </w:tc>
        <w:tc>
          <w:tcPr>
            <w:tcW w:w="4991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ACF9019" w14:textId="6E2597FF" w:rsidR="00786E0B" w:rsidRPr="007123CD" w:rsidRDefault="00953B64" w:rsidP="00352890">
            <w:pPr>
              <w:spacing w:before="120" w:after="120"/>
              <w:ind w:left="82"/>
              <w:contextualSpacing/>
              <w:outlineLvl w:val="4"/>
              <w:rPr>
                <w:rFonts w:ascii="Arial" w:eastAsiaTheme="minorHAnsi" w:hAnsi="Arial" w:cs="Arial"/>
                <w:caps/>
                <w:spacing w:val="4"/>
                <w:sz w:val="20"/>
                <w:szCs w:val="20"/>
                <w:lang w:val="hr-HR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12</w:t>
            </w:r>
            <w:r w:rsidR="002213C0" w:rsidRPr="007123CD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.</w:t>
            </w:r>
            <w:r w:rsidR="00ED30FA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0</w:t>
            </w:r>
            <w:r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3</w:t>
            </w:r>
            <w:r w:rsidR="002213C0" w:rsidRPr="007123CD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.</w:t>
            </w:r>
            <w:r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do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 xml:space="preserve"> 13.03.</w:t>
            </w:r>
            <w:r w:rsidR="00896504" w:rsidRPr="007123CD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202</w:t>
            </w:r>
            <w:r w:rsidR="00ED30FA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6</w:t>
            </w:r>
            <w:r w:rsidR="00896504" w:rsidRPr="007123CD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. do 1</w:t>
            </w:r>
            <w:r w:rsidR="00ED30FA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3</w:t>
            </w:r>
            <w:r w:rsidR="00896504" w:rsidRPr="007123CD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 xml:space="preserve"> sati</w:t>
            </w:r>
          </w:p>
        </w:tc>
      </w:tr>
      <w:tr w:rsidR="00285D9A" w:rsidRPr="007123CD" w14:paraId="7D5F9221" w14:textId="77777777" w:rsidTr="00481754">
        <w:trPr>
          <w:trHeight w:val="360"/>
          <w:jc w:val="center"/>
        </w:trPr>
        <w:tc>
          <w:tcPr>
            <w:tcW w:w="4360" w:type="dxa"/>
            <w:gridSpan w:val="2"/>
          </w:tcPr>
          <w:p w14:paraId="76B55681" w14:textId="3C401D55" w:rsidR="00285D9A" w:rsidRPr="007123CD" w:rsidRDefault="00285D9A" w:rsidP="00352890">
            <w:pPr>
              <w:spacing w:before="120" w:after="120"/>
              <w:ind w:left="-38"/>
              <w:contextualSpacing/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</w:pPr>
            <w:r w:rsidRPr="007123CD"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SJEDNICU sazvaO</w:t>
            </w:r>
          </w:p>
        </w:tc>
        <w:tc>
          <w:tcPr>
            <w:tcW w:w="4991" w:type="dxa"/>
          </w:tcPr>
          <w:p w14:paraId="25C478EB" w14:textId="77777777" w:rsidR="00285D9A" w:rsidRPr="007123CD" w:rsidRDefault="00285D9A" w:rsidP="00352890">
            <w:pPr>
              <w:spacing w:before="120" w:after="120"/>
              <w:contextualSpacing/>
              <w:rPr>
                <w:rFonts w:ascii="Arial" w:eastAsiaTheme="minorHAnsi" w:hAnsi="Arial" w:cs="Arial"/>
                <w:spacing w:val="4"/>
                <w:sz w:val="20"/>
                <w:szCs w:val="20"/>
                <w:lang w:val="hr-HR" w:eastAsia="en-US"/>
              </w:rPr>
            </w:pPr>
            <w:r w:rsidRPr="007123CD">
              <w:rPr>
                <w:rFonts w:ascii="Arial" w:eastAsiaTheme="minorHAnsi" w:hAnsi="Arial" w:cs="Arial"/>
                <w:spacing w:val="4"/>
                <w:sz w:val="20"/>
                <w:szCs w:val="20"/>
                <w:lang w:val="hr-HR" w:eastAsia="en-US"/>
              </w:rPr>
              <w:t>Ivan Milanović-Litre, predsjednik Upravnog vijeća</w:t>
            </w:r>
          </w:p>
        </w:tc>
      </w:tr>
      <w:tr w:rsidR="00285D9A" w:rsidRPr="007123CD" w14:paraId="0CF4FAF3" w14:textId="77777777" w:rsidTr="00481754">
        <w:trPr>
          <w:trHeight w:val="360"/>
          <w:jc w:val="center"/>
        </w:trPr>
        <w:tc>
          <w:tcPr>
            <w:tcW w:w="4360" w:type="dxa"/>
            <w:gridSpan w:val="2"/>
          </w:tcPr>
          <w:p w14:paraId="5675F61F" w14:textId="77777777" w:rsidR="00285D9A" w:rsidRPr="007123CD" w:rsidRDefault="00285D9A" w:rsidP="00352890">
            <w:pPr>
              <w:spacing w:before="120" w:after="120"/>
              <w:ind w:left="-38"/>
              <w:contextualSpacing/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</w:pPr>
            <w:r w:rsidRPr="007123CD"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vrsta sjednice</w:t>
            </w:r>
          </w:p>
        </w:tc>
        <w:tc>
          <w:tcPr>
            <w:tcW w:w="4991" w:type="dxa"/>
          </w:tcPr>
          <w:p w14:paraId="066FE01A" w14:textId="77777777" w:rsidR="00285D9A" w:rsidRPr="007123CD" w:rsidRDefault="00285D9A" w:rsidP="006701D2">
            <w:pPr>
              <w:keepNext/>
              <w:spacing w:before="120" w:after="120"/>
              <w:ind w:left="-2"/>
              <w:contextualSpacing/>
              <w:outlineLvl w:val="0"/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  <w:t xml:space="preserve">Elektronička sjednica Upravnog vijeća Agencije za mobilnost i programe Europske unije </w:t>
            </w:r>
          </w:p>
        </w:tc>
      </w:tr>
      <w:tr w:rsidR="00285D9A" w:rsidRPr="00FD69BE" w14:paraId="39450709" w14:textId="77777777" w:rsidTr="00A36D7B">
        <w:trPr>
          <w:trHeight w:val="2889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A9B1" w14:textId="7ED32663" w:rsidR="00285D9A" w:rsidRPr="007123CD" w:rsidRDefault="00285D9A" w:rsidP="00285D9A">
            <w:pPr>
              <w:spacing w:before="120" w:after="120"/>
              <w:rPr>
                <w:rFonts w:ascii="Arial" w:eastAsiaTheme="minorHAnsi" w:hAnsi="Arial" w:cs="Arial"/>
                <w:b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b/>
                <w:sz w:val="20"/>
                <w:szCs w:val="20"/>
                <w:lang w:val="hr-HR" w:eastAsia="da-DK"/>
              </w:rPr>
              <w:t xml:space="preserve">Dnevni red: </w:t>
            </w:r>
          </w:p>
          <w:p w14:paraId="21D44E32" w14:textId="77777777" w:rsidR="00953B64" w:rsidRPr="00953B64" w:rsidRDefault="00953B64" w:rsidP="00953B64">
            <w:pPr>
              <w:numPr>
                <w:ilvl w:val="0"/>
                <w:numId w:val="9"/>
              </w:numPr>
              <w:spacing w:after="120"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953B6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Godišnji izvještaj o izvršenju financijskog plana Agencije za razdoblje 1.1.2025.-31.12.2025. - prijedlog za usvajanje</w:t>
            </w:r>
          </w:p>
          <w:p w14:paraId="304D090B" w14:textId="77777777" w:rsidR="00285D9A" w:rsidRPr="007123CD" w:rsidRDefault="00285D9A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</w:p>
          <w:p w14:paraId="1660C73C" w14:textId="77777777" w:rsidR="00285D9A" w:rsidRPr="007123CD" w:rsidRDefault="00285D9A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Uvodno: </w:t>
            </w:r>
          </w:p>
          <w:p w14:paraId="6F4143FE" w14:textId="2FF71FEE" w:rsidR="001805DB" w:rsidRPr="00FD69BE" w:rsidRDefault="00D34546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Dana </w:t>
            </w:r>
            <w:r w:rsidR="00953B6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12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.</w:t>
            </w:r>
            <w:r w:rsidR="0084025D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</w:t>
            </w:r>
            <w:r w:rsidR="00953B6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ožujka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202</w:t>
            </w:r>
            <w:r w:rsidR="00ED30FA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6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. godine predsjednik Upravnog vijeća g. Ivan Milanović-Litre sazva</w:t>
            </w:r>
            <w:r w:rsidR="0049446B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o je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</w:t>
            </w:r>
            <w:r w:rsidR="00953B6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7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. sjednicu Upravnog vijeća </w:t>
            </w:r>
            <w:r w:rsidR="007058C5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putem elektroničke pošte, predviđene u trajanju od </w:t>
            </w:r>
            <w:r w:rsidR="007058C5" w:rsidRPr="00167AE5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12.03. do 13.03.2026. do 12 sati</w:t>
            </w:r>
            <w:r w:rsidR="007058C5" w:rsidRPr="00FD69BE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  <w:t xml:space="preserve"> </w:t>
            </w:r>
            <w:r w:rsidR="001805DB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radi donošenja odluke o usvajanju </w:t>
            </w:r>
            <w:r w:rsidR="001805DB" w:rsidRPr="00953B6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Godišnj</w:t>
            </w:r>
            <w:r w:rsidR="001805DB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eg</w:t>
            </w:r>
            <w:r w:rsidR="001805DB" w:rsidRPr="00953B6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izvještaj</w:t>
            </w:r>
            <w:r w:rsidR="001805DB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a</w:t>
            </w:r>
            <w:r w:rsidR="001805DB" w:rsidRPr="00953B6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o izvršenju financijskog plana Agencije za razdoblje 1.1.2025.-31.12.2025.</w:t>
            </w:r>
          </w:p>
          <w:p w14:paraId="12E9714D" w14:textId="77777777" w:rsidR="001805DB" w:rsidRDefault="001805DB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</w:p>
          <w:p w14:paraId="3E620738" w14:textId="7A68D25B" w:rsidR="00285D9A" w:rsidRPr="007123CD" w:rsidRDefault="00500509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Temelj za održavanje elektroničke sjednice je članak </w:t>
            </w:r>
            <w:r w:rsidR="00A47AC4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1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6., stavak </w:t>
            </w:r>
            <w:r w:rsidR="00A47AC4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. Poslovnika o radu Upravnog vijeća usvojenog </w:t>
            </w:r>
            <w:r w:rsidR="00A47AC4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24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. </w:t>
            </w:r>
            <w:r w:rsidR="00A47AC4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srpnja 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202</w:t>
            </w:r>
            <w:r w:rsidR="00A47AC4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5.</w:t>
            </w:r>
          </w:p>
          <w:p w14:paraId="3BD72835" w14:textId="77777777" w:rsidR="00500509" w:rsidRPr="007123CD" w:rsidRDefault="00500509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</w:p>
          <w:p w14:paraId="7BA26217" w14:textId="045E422D" w:rsidR="00F61980" w:rsidRPr="007123CD" w:rsidRDefault="00AB43C8" w:rsidP="00F61980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AB43C8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Na elektroničkoj sjednici sudjelovalo je pet članova Upravnog vijeća.</w:t>
            </w:r>
          </w:p>
          <w:p w14:paraId="122F6485" w14:textId="3C7D7C9C" w:rsidR="001805DB" w:rsidRPr="001805DB" w:rsidRDefault="00285D9A" w:rsidP="001805DB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1805DB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Glasalo se elektronički putem e-maila. </w:t>
            </w:r>
            <w:r w:rsidR="001805DB" w:rsidRPr="001805DB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Posljednji elektronički glas evidentiran je 12.03.</w:t>
            </w:r>
            <w:r w:rsidR="001805DB" w:rsidRPr="001805DB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  <w:t xml:space="preserve"> </w:t>
            </w:r>
            <w:r w:rsidR="001805DB" w:rsidRPr="001805DB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u </w:t>
            </w:r>
            <w:r w:rsidR="001805DB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15:58</w:t>
            </w:r>
            <w:r w:rsidR="00FD69BE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slijedom čega je sjednica zaključena </w:t>
            </w:r>
            <w:r w:rsidR="001805DB" w:rsidRPr="00FD69BE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12.03.</w:t>
            </w:r>
            <w:r w:rsidR="00FD69BE" w:rsidRPr="00FD69BE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2026.</w:t>
            </w:r>
          </w:p>
          <w:p w14:paraId="2B42B5CB" w14:textId="77777777" w:rsidR="00285D9A" w:rsidRPr="007123CD" w:rsidRDefault="00285D9A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</w:p>
        </w:tc>
      </w:tr>
      <w:tr w:rsidR="00285D9A" w:rsidRPr="007123CD" w14:paraId="3073F1FE" w14:textId="77777777" w:rsidTr="00A36D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2BB964" w14:textId="66F363CC" w:rsidR="00285D9A" w:rsidRPr="007123CD" w:rsidRDefault="00285D9A" w:rsidP="00285D9A">
            <w:pPr>
              <w:spacing w:before="120" w:after="120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bookmarkStart w:id="0" w:name="_Hlk147418889"/>
            <w:bookmarkStart w:id="1" w:name="_Hlk506389129"/>
            <w:r w:rsidRPr="007123CD">
              <w:rPr>
                <w:rFonts w:ascii="Arial" w:eastAsiaTheme="minorHAnsi" w:hAnsi="Arial" w:cs="Arial"/>
                <w:caps/>
                <w:spacing w:val="4"/>
                <w:sz w:val="20"/>
                <w:szCs w:val="20"/>
                <w:lang w:val="hr-HR" w:eastAsia="en-US"/>
              </w:rPr>
              <w:t>TOČK</w:t>
            </w:r>
            <w:r w:rsidR="00085059">
              <w:rPr>
                <w:rFonts w:ascii="Arial" w:eastAsiaTheme="minorHAnsi" w:hAnsi="Arial" w:cs="Arial"/>
                <w:caps/>
                <w:spacing w:val="4"/>
                <w:sz w:val="20"/>
                <w:szCs w:val="20"/>
                <w:lang w:val="hr-HR" w:eastAsia="en-US"/>
              </w:rPr>
              <w:t>A</w:t>
            </w:r>
            <w:r w:rsidRPr="007123CD">
              <w:rPr>
                <w:rFonts w:ascii="Arial" w:eastAsiaTheme="minorHAnsi" w:hAnsi="Arial" w:cs="Arial"/>
                <w:caps/>
                <w:spacing w:val="4"/>
                <w:sz w:val="20"/>
                <w:szCs w:val="20"/>
                <w:lang w:val="hr-HR" w:eastAsia="en-US"/>
              </w:rPr>
              <w:t xml:space="preserve"> DNEVNOG REDA</w:t>
            </w:r>
          </w:p>
        </w:tc>
      </w:tr>
      <w:tr w:rsidR="00285D9A" w:rsidRPr="007123CD" w14:paraId="7CDA155F" w14:textId="77777777" w:rsidTr="00A36D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B176DBE" w14:textId="4DED3931" w:rsidR="00285D9A" w:rsidRPr="00ED30FA" w:rsidRDefault="00C81DF3" w:rsidP="00ED30FA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val="hr-HR" w:eastAsia="da-DK"/>
              </w:rPr>
            </w:pPr>
            <w:r w:rsidRPr="00953B6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Godišnji izvještaj o izvršenju financijskog plana Agencije za razdoblje 1.1.2025.-31.12.2025. - prijedlog za usvajanje</w:t>
            </w:r>
          </w:p>
        </w:tc>
      </w:tr>
      <w:tr w:rsidR="00285D9A" w:rsidRPr="00FD69BE" w14:paraId="77AA8AD0" w14:textId="77777777" w:rsidTr="00A36D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361C52E1" w14:textId="77777777" w:rsidR="00285D9A" w:rsidRPr="007123CD" w:rsidRDefault="00285D9A" w:rsidP="00285D9A">
            <w:pPr>
              <w:spacing w:before="120" w:after="120"/>
              <w:contextualSpacing/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</w:pPr>
            <w:r w:rsidRPr="007123CD"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ZAKLJUČAK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5DAC" w14:textId="6E2DF302" w:rsidR="00285D9A" w:rsidRPr="00BF3A38" w:rsidRDefault="00BF3A38" w:rsidP="00C017F7">
            <w:pPr>
              <w:spacing w:before="120" w:after="120"/>
              <w:contextualSpacing/>
              <w:jc w:val="both"/>
              <w:rPr>
                <w:rFonts w:ascii="Arial" w:eastAsiaTheme="minorHAnsi" w:hAnsi="Arial" w:cs="Arial"/>
                <w:b/>
                <w:bCs/>
                <w:spacing w:val="4"/>
                <w:sz w:val="20"/>
                <w:szCs w:val="20"/>
                <w:highlight w:val="yellow"/>
                <w:lang w:val="hr-HR" w:eastAsia="hr-HR"/>
              </w:rPr>
            </w:pPr>
            <w:r w:rsidRPr="00BF3A38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  <w:t>Godišnji izvještaj o izvršenju financijskog plana Agencije za razdoblje 1.1.2025.-31.12.2025.</w:t>
            </w:r>
            <w:r w:rsidRPr="00FD69BE">
              <w:rPr>
                <w:rFonts w:ascii="Garamond" w:eastAsia="Times New Roman" w:hAnsi="Garamond" w:cs="Times New Roman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B35420" w:rsidRPr="00BF3A38">
              <w:rPr>
                <w:rFonts w:ascii="Arial" w:eastAsiaTheme="minorHAnsi" w:hAnsi="Arial" w:cs="Arial"/>
                <w:b/>
                <w:bCs/>
                <w:spacing w:val="4"/>
                <w:sz w:val="20"/>
                <w:szCs w:val="20"/>
                <w:lang w:val="hr-HR" w:eastAsia="hr-HR"/>
              </w:rPr>
              <w:t xml:space="preserve">jednoglasno </w:t>
            </w:r>
            <w:r w:rsidR="0069310C">
              <w:rPr>
                <w:rFonts w:ascii="Arial" w:eastAsiaTheme="minorHAnsi" w:hAnsi="Arial" w:cs="Arial"/>
                <w:b/>
                <w:bCs/>
                <w:spacing w:val="4"/>
                <w:sz w:val="20"/>
                <w:szCs w:val="20"/>
                <w:lang w:val="hr-HR" w:eastAsia="hr-HR"/>
              </w:rPr>
              <w:t xml:space="preserve">je </w:t>
            </w:r>
            <w:r w:rsidR="00B35420" w:rsidRPr="00BF3A38">
              <w:rPr>
                <w:rFonts w:ascii="Arial" w:eastAsiaTheme="minorHAnsi" w:hAnsi="Arial" w:cs="Arial"/>
                <w:b/>
                <w:bCs/>
                <w:spacing w:val="4"/>
                <w:sz w:val="20"/>
                <w:szCs w:val="20"/>
                <w:lang w:val="hr-HR" w:eastAsia="hr-HR"/>
              </w:rPr>
              <w:t>usvojen.</w:t>
            </w:r>
          </w:p>
        </w:tc>
      </w:tr>
      <w:bookmarkEnd w:id="0"/>
      <w:bookmarkEnd w:id="1"/>
    </w:tbl>
    <w:p w14:paraId="649C4D2A" w14:textId="77777777" w:rsidR="00285D9A" w:rsidRDefault="00285D9A" w:rsidP="00285D9A">
      <w:pPr>
        <w:keepNext/>
        <w:rPr>
          <w:rFonts w:ascii="Arial" w:eastAsiaTheme="minorHAnsi" w:hAnsi="Arial" w:cs="Arial"/>
          <w:sz w:val="20"/>
          <w:szCs w:val="20"/>
          <w:highlight w:val="yellow"/>
          <w:lang w:val="hr-HR" w:eastAsia="da-DK"/>
        </w:rPr>
      </w:pPr>
    </w:p>
    <w:p w14:paraId="64D812E1" w14:textId="77777777" w:rsidR="007123CD" w:rsidRPr="007123CD" w:rsidRDefault="007123CD" w:rsidP="00285D9A">
      <w:pPr>
        <w:keepNext/>
        <w:rPr>
          <w:rFonts w:ascii="Arial" w:eastAsiaTheme="minorHAnsi" w:hAnsi="Arial" w:cs="Arial"/>
          <w:sz w:val="20"/>
          <w:szCs w:val="20"/>
          <w:highlight w:val="yellow"/>
          <w:lang w:val="hr-HR" w:eastAsia="da-DK"/>
        </w:rPr>
      </w:pPr>
    </w:p>
    <w:tbl>
      <w:tblPr>
        <w:tblW w:w="9356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85D9A" w:rsidRPr="007123CD" w14:paraId="2DD2A394" w14:textId="77777777" w:rsidTr="00020BB3">
        <w:trPr>
          <w:trHeight w:val="593"/>
        </w:trPr>
        <w:tc>
          <w:tcPr>
            <w:tcW w:w="9356" w:type="dxa"/>
          </w:tcPr>
          <w:p w14:paraId="7429D2EF" w14:textId="1C43AF48" w:rsidR="00397AB1" w:rsidRPr="00B713EB" w:rsidRDefault="00397AB1" w:rsidP="00285D9A">
            <w:pPr>
              <w:keepNext/>
              <w:spacing w:before="120" w:after="120"/>
              <w:contextualSpacing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bookmarkStart w:id="2" w:name="_Hlk28954199"/>
            <w:r w:rsidRPr="00B713EB">
              <w:rPr>
                <w:rFonts w:ascii="Arial" w:eastAsia="Aptos" w:hAnsi="Arial" w:cs="Arial"/>
                <w:sz w:val="20"/>
                <w:szCs w:val="20"/>
                <w:lang w:eastAsia="en-US"/>
              </w:rPr>
              <w:t>KLASA: 023-02/26-05/</w:t>
            </w:r>
            <w:r w:rsidR="00B713EB" w:rsidRPr="00B713EB">
              <w:rPr>
                <w:rFonts w:ascii="Arial" w:eastAsia="Aptos" w:hAnsi="Arial" w:cs="Arial"/>
                <w:sz w:val="20"/>
                <w:szCs w:val="20"/>
                <w:lang w:eastAsia="en-US"/>
              </w:rPr>
              <w:t>2</w:t>
            </w:r>
          </w:p>
          <w:p w14:paraId="06EA194E" w14:textId="2B3C5563" w:rsidR="00397AB1" w:rsidRDefault="00397AB1" w:rsidP="00285D9A">
            <w:pPr>
              <w:keepNext/>
              <w:spacing w:before="120" w:after="120"/>
              <w:contextualSpacing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B713EB">
              <w:rPr>
                <w:rFonts w:ascii="Arial" w:eastAsia="Aptos" w:hAnsi="Arial" w:cs="Arial"/>
                <w:sz w:val="20"/>
                <w:szCs w:val="20"/>
                <w:lang w:eastAsia="en-US"/>
              </w:rPr>
              <w:t>URBROJ: 359-01/</w:t>
            </w:r>
            <w:r w:rsidR="00B713EB" w:rsidRPr="00B713EB">
              <w:rPr>
                <w:rFonts w:ascii="Arial" w:eastAsia="Aptos" w:hAnsi="Arial" w:cs="Arial"/>
                <w:sz w:val="20"/>
                <w:szCs w:val="20"/>
                <w:lang w:eastAsia="en-US"/>
              </w:rPr>
              <w:t>7</w:t>
            </w:r>
            <w:r w:rsidRPr="00B713EB">
              <w:rPr>
                <w:rFonts w:ascii="Arial" w:eastAsia="Aptos" w:hAnsi="Arial" w:cs="Arial"/>
                <w:sz w:val="20"/>
                <w:szCs w:val="20"/>
                <w:lang w:eastAsia="en-US"/>
              </w:rPr>
              <w:t>-26-1</w:t>
            </w:r>
          </w:p>
          <w:p w14:paraId="6FFF3CF6" w14:textId="0BD883F6" w:rsidR="00285D9A" w:rsidRPr="007123CD" w:rsidRDefault="00285D9A" w:rsidP="00285D9A">
            <w:pPr>
              <w:keepNext/>
              <w:spacing w:before="120" w:after="120"/>
              <w:contextualSpacing/>
              <w:rPr>
                <w:rFonts w:ascii="Arial" w:eastAsiaTheme="minorHAnsi" w:hAnsi="Arial" w:cs="Arial"/>
                <w:sz w:val="20"/>
                <w:szCs w:val="20"/>
                <w:highlight w:val="yellow"/>
                <w:lang w:val="hr-HR" w:eastAsia="da-DK"/>
              </w:rPr>
            </w:pPr>
            <w:r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>Zagreb,</w:t>
            </w:r>
            <w:r w:rsidR="00411A0C"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 xml:space="preserve"> </w:t>
            </w:r>
            <w:r w:rsidR="003D0072">
              <w:rPr>
                <w:rFonts w:ascii="Arial" w:eastAsia="Aptos" w:hAnsi="Arial" w:cs="Arial"/>
                <w:sz w:val="20"/>
                <w:szCs w:val="20"/>
                <w:lang w:eastAsia="en-US"/>
              </w:rPr>
              <w:t>13</w:t>
            </w:r>
            <w:r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="003D0072">
              <w:rPr>
                <w:rFonts w:ascii="Arial" w:eastAsia="Aptos" w:hAnsi="Arial" w:cs="Arial"/>
                <w:sz w:val="20"/>
                <w:szCs w:val="20"/>
                <w:lang w:eastAsia="en-US"/>
              </w:rPr>
              <w:t>ožujka</w:t>
            </w:r>
            <w:proofErr w:type="spellEnd"/>
            <w:r w:rsidR="005708B9"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 xml:space="preserve"> </w:t>
            </w:r>
            <w:r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>202</w:t>
            </w:r>
            <w:r w:rsidR="00B35420">
              <w:rPr>
                <w:rFonts w:ascii="Arial" w:eastAsia="Aptos" w:hAnsi="Arial" w:cs="Arial"/>
                <w:sz w:val="20"/>
                <w:szCs w:val="20"/>
                <w:lang w:eastAsia="en-US"/>
              </w:rPr>
              <w:t>6</w:t>
            </w:r>
            <w:r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>.</w:t>
            </w:r>
            <w:bookmarkEnd w:id="2"/>
          </w:p>
        </w:tc>
      </w:tr>
    </w:tbl>
    <w:p w14:paraId="04DA2223" w14:textId="77777777" w:rsidR="00285D9A" w:rsidRPr="007123CD" w:rsidRDefault="00285D9A" w:rsidP="00285D9A">
      <w:pPr>
        <w:rPr>
          <w:rFonts w:ascii="Arial" w:eastAsiaTheme="minorHAnsi" w:hAnsi="Arial" w:cs="Arial"/>
          <w:sz w:val="20"/>
          <w:szCs w:val="20"/>
          <w:highlight w:val="yellow"/>
          <w:lang w:val="hr-HR" w:eastAsia="da-DK"/>
        </w:rPr>
      </w:pPr>
    </w:p>
    <w:p w14:paraId="4E9CB4DD" w14:textId="77777777" w:rsidR="00285D9A" w:rsidRPr="007123CD" w:rsidRDefault="00285D9A" w:rsidP="00285D9A">
      <w:pPr>
        <w:rPr>
          <w:rFonts w:ascii="Arial" w:eastAsiaTheme="minorHAnsi" w:hAnsi="Arial" w:cs="Arial"/>
          <w:sz w:val="20"/>
          <w:szCs w:val="20"/>
          <w:lang w:val="hr-HR" w:eastAsia="en-US"/>
        </w:rPr>
      </w:pPr>
    </w:p>
    <w:p w14:paraId="50B7A666" w14:textId="77777777" w:rsidR="001F12E9" w:rsidRPr="007123CD" w:rsidRDefault="001F12E9" w:rsidP="002305ED">
      <w:pPr>
        <w:rPr>
          <w:rFonts w:ascii="Arial" w:hAnsi="Arial" w:cs="Arial"/>
          <w:sz w:val="20"/>
          <w:szCs w:val="20"/>
        </w:rPr>
      </w:pPr>
    </w:p>
    <w:sectPr w:rsidR="001F12E9" w:rsidRPr="007123CD" w:rsidSect="004D53D8"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47EF" w14:textId="77777777" w:rsidR="00D11923" w:rsidRDefault="00D11923">
      <w:r>
        <w:separator/>
      </w:r>
    </w:p>
  </w:endnote>
  <w:endnote w:type="continuationSeparator" w:id="0">
    <w:p w14:paraId="488FE65A" w14:textId="77777777" w:rsidR="00D11923" w:rsidRDefault="00D1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B68B" w14:textId="77777777" w:rsidR="00BD25D3" w:rsidRDefault="005B7FA0" w:rsidP="00BD25D3">
    <w:pPr>
      <w:pStyle w:val="Footer"/>
      <w:ind w:firstLine="720"/>
    </w:pP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0730B68E" wp14:editId="0730B68F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6602730" cy="3390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376" cy="351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EF80" w14:textId="77777777" w:rsidR="00D11923" w:rsidRDefault="00D11923">
      <w:r>
        <w:separator/>
      </w:r>
    </w:p>
  </w:footnote>
  <w:footnote w:type="continuationSeparator" w:id="0">
    <w:p w14:paraId="7B52FB84" w14:textId="77777777" w:rsidR="00D11923" w:rsidRDefault="00D1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B68A" w14:textId="77777777" w:rsidR="00BD25D3" w:rsidRDefault="00A7518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0730B68C" wp14:editId="0730B68D">
          <wp:simplePos x="0" y="0"/>
          <wp:positionH relativeFrom="column">
            <wp:align>center</wp:align>
          </wp:positionH>
          <wp:positionV relativeFrom="paragraph">
            <wp:posOffset>8255</wp:posOffset>
          </wp:positionV>
          <wp:extent cx="6680200" cy="694267"/>
          <wp:effectExtent l="25400" t="0" r="0" b="0"/>
          <wp:wrapSquare wrapText="bothSides"/>
          <wp:docPr id="3" name="Picture 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97C"/>
    <w:multiLevelType w:val="hybridMultilevel"/>
    <w:tmpl w:val="DDF0E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13B9"/>
    <w:multiLevelType w:val="hybridMultilevel"/>
    <w:tmpl w:val="ADFE9A7C"/>
    <w:lvl w:ilvl="0" w:tplc="FE3A8206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FB3EB5"/>
    <w:multiLevelType w:val="hybridMultilevel"/>
    <w:tmpl w:val="06B22532"/>
    <w:lvl w:ilvl="0" w:tplc="CC7676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3E62"/>
    <w:multiLevelType w:val="hybridMultilevel"/>
    <w:tmpl w:val="DDF0E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A17EB"/>
    <w:multiLevelType w:val="hybridMultilevel"/>
    <w:tmpl w:val="295629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51F50"/>
    <w:multiLevelType w:val="hybridMultilevel"/>
    <w:tmpl w:val="32843D02"/>
    <w:lvl w:ilvl="0" w:tplc="0832C424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65BB6"/>
    <w:multiLevelType w:val="hybridMultilevel"/>
    <w:tmpl w:val="31F04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29FA"/>
    <w:multiLevelType w:val="hybridMultilevel"/>
    <w:tmpl w:val="DBEEE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D5D2E"/>
    <w:multiLevelType w:val="hybridMultilevel"/>
    <w:tmpl w:val="DE8650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6315D"/>
    <w:multiLevelType w:val="hybridMultilevel"/>
    <w:tmpl w:val="DDF0EF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72484"/>
    <w:multiLevelType w:val="multilevel"/>
    <w:tmpl w:val="2532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0B6005"/>
    <w:multiLevelType w:val="multilevel"/>
    <w:tmpl w:val="C33A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A134C9"/>
    <w:multiLevelType w:val="hybridMultilevel"/>
    <w:tmpl w:val="2DDCD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B4E22"/>
    <w:multiLevelType w:val="multilevel"/>
    <w:tmpl w:val="537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284A59"/>
    <w:multiLevelType w:val="hybridMultilevel"/>
    <w:tmpl w:val="0F628674"/>
    <w:lvl w:ilvl="0" w:tplc="1A0C8176">
      <w:start w:val="1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738F16BA"/>
    <w:multiLevelType w:val="hybridMultilevel"/>
    <w:tmpl w:val="5FE42E82"/>
    <w:lvl w:ilvl="0" w:tplc="834209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B5060"/>
    <w:multiLevelType w:val="hybridMultilevel"/>
    <w:tmpl w:val="AF7242B8"/>
    <w:lvl w:ilvl="0" w:tplc="BCFA36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4613F"/>
    <w:multiLevelType w:val="hybridMultilevel"/>
    <w:tmpl w:val="DBEEEA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5434C"/>
    <w:multiLevelType w:val="hybridMultilevel"/>
    <w:tmpl w:val="63588C80"/>
    <w:lvl w:ilvl="0" w:tplc="7F7E6CC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569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112708">
    <w:abstractNumId w:val="14"/>
  </w:num>
  <w:num w:numId="3" w16cid:durableId="580524447">
    <w:abstractNumId w:val="1"/>
  </w:num>
  <w:num w:numId="4" w16cid:durableId="8441265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3537907">
    <w:abstractNumId w:val="9"/>
  </w:num>
  <w:num w:numId="6" w16cid:durableId="19953774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08486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0112655">
    <w:abstractNumId w:val="10"/>
  </w:num>
  <w:num w:numId="9" w16cid:durableId="2125227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0521721">
    <w:abstractNumId w:val="4"/>
  </w:num>
  <w:num w:numId="11" w16cid:durableId="5913269">
    <w:abstractNumId w:val="0"/>
  </w:num>
  <w:num w:numId="12" w16cid:durableId="1060858816">
    <w:abstractNumId w:val="16"/>
  </w:num>
  <w:num w:numId="13" w16cid:durableId="457264222">
    <w:abstractNumId w:val="2"/>
  </w:num>
  <w:num w:numId="14" w16cid:durableId="1854369571">
    <w:abstractNumId w:val="3"/>
  </w:num>
  <w:num w:numId="15" w16cid:durableId="15407058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64984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0472403">
    <w:abstractNumId w:val="5"/>
  </w:num>
  <w:num w:numId="18" w16cid:durableId="146670322">
    <w:abstractNumId w:val="7"/>
  </w:num>
  <w:num w:numId="19" w16cid:durableId="2110852787">
    <w:abstractNumId w:val="17"/>
  </w:num>
  <w:num w:numId="20" w16cid:durableId="520246262">
    <w:abstractNumId w:val="8"/>
  </w:num>
  <w:num w:numId="21" w16cid:durableId="790706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20BB3"/>
    <w:rsid w:val="00030C21"/>
    <w:rsid w:val="0006500E"/>
    <w:rsid w:val="0007020E"/>
    <w:rsid w:val="00074AD1"/>
    <w:rsid w:val="000779E2"/>
    <w:rsid w:val="000816DA"/>
    <w:rsid w:val="00085059"/>
    <w:rsid w:val="000A7607"/>
    <w:rsid w:val="001007F2"/>
    <w:rsid w:val="001326A2"/>
    <w:rsid w:val="0014253A"/>
    <w:rsid w:val="00167AE5"/>
    <w:rsid w:val="001805DB"/>
    <w:rsid w:val="00190B4E"/>
    <w:rsid w:val="001A3A04"/>
    <w:rsid w:val="001B2352"/>
    <w:rsid w:val="001B62BC"/>
    <w:rsid w:val="001C5296"/>
    <w:rsid w:val="001C6ADE"/>
    <w:rsid w:val="001D5C69"/>
    <w:rsid w:val="001E2692"/>
    <w:rsid w:val="001E61B1"/>
    <w:rsid w:val="001F12E9"/>
    <w:rsid w:val="001F3A95"/>
    <w:rsid w:val="002172F2"/>
    <w:rsid w:val="002213C0"/>
    <w:rsid w:val="002305ED"/>
    <w:rsid w:val="00243BAF"/>
    <w:rsid w:val="00253423"/>
    <w:rsid w:val="00253A77"/>
    <w:rsid w:val="00264A91"/>
    <w:rsid w:val="002745FC"/>
    <w:rsid w:val="00285D9A"/>
    <w:rsid w:val="002A557E"/>
    <w:rsid w:val="002B7BC3"/>
    <w:rsid w:val="00321599"/>
    <w:rsid w:val="0032565A"/>
    <w:rsid w:val="00327360"/>
    <w:rsid w:val="00352254"/>
    <w:rsid w:val="00352890"/>
    <w:rsid w:val="00370466"/>
    <w:rsid w:val="00394A78"/>
    <w:rsid w:val="00397AB1"/>
    <w:rsid w:val="003A1E41"/>
    <w:rsid w:val="003B3E56"/>
    <w:rsid w:val="003D0072"/>
    <w:rsid w:val="003D4FD5"/>
    <w:rsid w:val="003E574D"/>
    <w:rsid w:val="003F3385"/>
    <w:rsid w:val="00402EED"/>
    <w:rsid w:val="004038A8"/>
    <w:rsid w:val="00411A0C"/>
    <w:rsid w:val="00423079"/>
    <w:rsid w:val="00425227"/>
    <w:rsid w:val="00435366"/>
    <w:rsid w:val="0044186F"/>
    <w:rsid w:val="00447A4C"/>
    <w:rsid w:val="00481754"/>
    <w:rsid w:val="00491799"/>
    <w:rsid w:val="004939F7"/>
    <w:rsid w:val="0049446B"/>
    <w:rsid w:val="004D18BE"/>
    <w:rsid w:val="004D53D8"/>
    <w:rsid w:val="00500509"/>
    <w:rsid w:val="00530AFD"/>
    <w:rsid w:val="00530B86"/>
    <w:rsid w:val="00544CE2"/>
    <w:rsid w:val="0056652D"/>
    <w:rsid w:val="005708B9"/>
    <w:rsid w:val="005869F8"/>
    <w:rsid w:val="005B01C7"/>
    <w:rsid w:val="005B7FA0"/>
    <w:rsid w:val="005C311B"/>
    <w:rsid w:val="005D0609"/>
    <w:rsid w:val="005D7B41"/>
    <w:rsid w:val="005E0154"/>
    <w:rsid w:val="0063706F"/>
    <w:rsid w:val="00660C5B"/>
    <w:rsid w:val="00667E1A"/>
    <w:rsid w:val="006701D2"/>
    <w:rsid w:val="0069310C"/>
    <w:rsid w:val="006B00B3"/>
    <w:rsid w:val="006C36DB"/>
    <w:rsid w:val="006C7546"/>
    <w:rsid w:val="006D322B"/>
    <w:rsid w:val="007058C5"/>
    <w:rsid w:val="007122B5"/>
    <w:rsid w:val="007123CD"/>
    <w:rsid w:val="007353C2"/>
    <w:rsid w:val="00742E17"/>
    <w:rsid w:val="0075054E"/>
    <w:rsid w:val="007759D9"/>
    <w:rsid w:val="00786E0B"/>
    <w:rsid w:val="007A20C7"/>
    <w:rsid w:val="007A509C"/>
    <w:rsid w:val="007B7261"/>
    <w:rsid w:val="007E642D"/>
    <w:rsid w:val="007F5CF0"/>
    <w:rsid w:val="0082056D"/>
    <w:rsid w:val="0084025D"/>
    <w:rsid w:val="00842FD2"/>
    <w:rsid w:val="00851E2C"/>
    <w:rsid w:val="008702AE"/>
    <w:rsid w:val="00896504"/>
    <w:rsid w:val="0089715D"/>
    <w:rsid w:val="008C0797"/>
    <w:rsid w:val="00910C29"/>
    <w:rsid w:val="0093170D"/>
    <w:rsid w:val="00935C7A"/>
    <w:rsid w:val="00936221"/>
    <w:rsid w:val="00942F6B"/>
    <w:rsid w:val="00947F42"/>
    <w:rsid w:val="00953B64"/>
    <w:rsid w:val="009607F8"/>
    <w:rsid w:val="009A79C3"/>
    <w:rsid w:val="009B1D53"/>
    <w:rsid w:val="00A1273A"/>
    <w:rsid w:val="00A2366D"/>
    <w:rsid w:val="00A36D7B"/>
    <w:rsid w:val="00A3767F"/>
    <w:rsid w:val="00A47AC4"/>
    <w:rsid w:val="00A5616C"/>
    <w:rsid w:val="00A67EA7"/>
    <w:rsid w:val="00A70368"/>
    <w:rsid w:val="00A728EB"/>
    <w:rsid w:val="00A75185"/>
    <w:rsid w:val="00AB36DD"/>
    <w:rsid w:val="00AB43C8"/>
    <w:rsid w:val="00AD2A41"/>
    <w:rsid w:val="00AD64A7"/>
    <w:rsid w:val="00AE655E"/>
    <w:rsid w:val="00B14D6E"/>
    <w:rsid w:val="00B232DE"/>
    <w:rsid w:val="00B35420"/>
    <w:rsid w:val="00B40CCC"/>
    <w:rsid w:val="00B56798"/>
    <w:rsid w:val="00B713EB"/>
    <w:rsid w:val="00B8509B"/>
    <w:rsid w:val="00BA0030"/>
    <w:rsid w:val="00BA5FBD"/>
    <w:rsid w:val="00BB7B5F"/>
    <w:rsid w:val="00BD1027"/>
    <w:rsid w:val="00BD25D3"/>
    <w:rsid w:val="00BF3A38"/>
    <w:rsid w:val="00C017F7"/>
    <w:rsid w:val="00C04719"/>
    <w:rsid w:val="00C1229E"/>
    <w:rsid w:val="00C27405"/>
    <w:rsid w:val="00C56368"/>
    <w:rsid w:val="00C76103"/>
    <w:rsid w:val="00C7664C"/>
    <w:rsid w:val="00C81DF3"/>
    <w:rsid w:val="00CD4E64"/>
    <w:rsid w:val="00CE2337"/>
    <w:rsid w:val="00D11923"/>
    <w:rsid w:val="00D218B0"/>
    <w:rsid w:val="00D25259"/>
    <w:rsid w:val="00D2796E"/>
    <w:rsid w:val="00D34546"/>
    <w:rsid w:val="00D43582"/>
    <w:rsid w:val="00D76ABA"/>
    <w:rsid w:val="00D80389"/>
    <w:rsid w:val="00DA31D1"/>
    <w:rsid w:val="00DA3702"/>
    <w:rsid w:val="00DB525E"/>
    <w:rsid w:val="00DD2167"/>
    <w:rsid w:val="00DD61F4"/>
    <w:rsid w:val="00DD6BE4"/>
    <w:rsid w:val="00DE5C96"/>
    <w:rsid w:val="00DF2671"/>
    <w:rsid w:val="00E114AA"/>
    <w:rsid w:val="00E376E3"/>
    <w:rsid w:val="00E401E6"/>
    <w:rsid w:val="00E41D01"/>
    <w:rsid w:val="00E64490"/>
    <w:rsid w:val="00E80311"/>
    <w:rsid w:val="00E94C7F"/>
    <w:rsid w:val="00EB76DF"/>
    <w:rsid w:val="00EB7EE2"/>
    <w:rsid w:val="00ED30FA"/>
    <w:rsid w:val="00F026E3"/>
    <w:rsid w:val="00F17A3A"/>
    <w:rsid w:val="00F2421D"/>
    <w:rsid w:val="00F25A3F"/>
    <w:rsid w:val="00F42B92"/>
    <w:rsid w:val="00F54A67"/>
    <w:rsid w:val="00F603C8"/>
    <w:rsid w:val="00F61980"/>
    <w:rsid w:val="00F84615"/>
    <w:rsid w:val="00FB34A1"/>
    <w:rsid w:val="00FB4AD1"/>
    <w:rsid w:val="00FD69BE"/>
    <w:rsid w:val="00FE0B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30B683"/>
  <w15:docId w15:val="{1BCC33EC-0E7F-459A-92B2-AE4AC5BC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paragraph" w:styleId="BalloonText">
    <w:name w:val="Balloon Text"/>
    <w:basedOn w:val="Normal"/>
    <w:link w:val="BalloonTextChar"/>
    <w:uiPriority w:val="99"/>
    <w:semiHidden/>
    <w:unhideWhenUsed/>
    <w:rsid w:val="00E41D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0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0B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4546"/>
    <w:pPr>
      <w:ind w:left="720"/>
      <w:contextualSpacing/>
    </w:pPr>
  </w:style>
  <w:style w:type="paragraph" w:styleId="Revision">
    <w:name w:val="Revision"/>
    <w:hidden/>
    <w:uiPriority w:val="99"/>
    <w:semiHidden/>
    <w:rsid w:val="00E376E3"/>
  </w:style>
  <w:style w:type="character" w:customStyle="1" w:styleId="normaltextrun">
    <w:name w:val="normaltextrun"/>
    <w:basedOn w:val="DefaultParagraphFont"/>
    <w:rsid w:val="00AD2A41"/>
  </w:style>
  <w:style w:type="character" w:styleId="CommentReference">
    <w:name w:val="annotation reference"/>
    <w:basedOn w:val="DefaultParagraphFont"/>
    <w:uiPriority w:val="99"/>
    <w:semiHidden/>
    <w:unhideWhenUsed/>
    <w:rsid w:val="00F17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A3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4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5B8D46D543D40948EC84F36D19717" ma:contentTypeVersion="6" ma:contentTypeDescription="Create a new document." ma:contentTypeScope="" ma:versionID="7576cacc1e58d222d8fbc91e85acb9fe">
  <xsd:schema xmlns:xsd="http://www.w3.org/2001/XMLSchema" xmlns:xs="http://www.w3.org/2001/XMLSchema" xmlns:p="http://schemas.microsoft.com/office/2006/metadata/properties" xmlns:ns2="93accc3e-db5f-434b-a11f-398f95f4eb38" xmlns:ns3="2986913a-90b7-4e26-865c-e593e4faa58c" targetNamespace="http://schemas.microsoft.com/office/2006/metadata/properties" ma:root="true" ma:fieldsID="0b2f2588c2dffc2534450e1bfc458ce8" ns2:_="" ns3:_="">
    <xsd:import namespace="93accc3e-db5f-434b-a11f-398f95f4eb38"/>
    <xsd:import namespace="2986913a-90b7-4e26-865c-e593e4faa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ccc3e-db5f-434b-a11f-398f95f4e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6913a-90b7-4e26-865c-e593e4faa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BE013-068D-460E-BA38-F6EFF7219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ccc3e-db5f-434b-a11f-398f95f4eb38"/>
    <ds:schemaRef ds:uri="2986913a-90b7-4e26-865c-e593e4faa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B6DF5-5745-48A0-AB32-2924FD1BA8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A5A276-8016-49E1-AF7F-74AE7FFC0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Marija Galović</cp:lastModifiedBy>
  <cp:revision>15</cp:revision>
  <cp:lastPrinted>2026-02-06T09:41:00Z</cp:lastPrinted>
  <dcterms:created xsi:type="dcterms:W3CDTF">2026-03-13T13:59:00Z</dcterms:created>
  <dcterms:modified xsi:type="dcterms:W3CDTF">2026-04-08T08:44:00Z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0x01010066F5B8D46D543D40948EC84F36D19717</vt:lpwstr>
  </property>
  <property fmtid="{D5CDD505-2E9C-101B-9397-08002B2CF9AE}" pid="3" name="Order">
    <vt:r8>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7a903e53cd809723679caf2060bb9e0d4a12969040159c54dd1cc7f84b887f74</vt:lpwstr>
  </property>
  <property fmtid="{D5CDD505-2E9C-101B-9397-08002B2CF9AE}" pid="12" name="docLang">
    <vt:lpwstr>hr</vt:lpwstr>
  </property>
</Properties>
</file>